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A7350E" w:rsidRDefault="00DB764F">
      <w:pPr>
        <w:jc w:val="center"/>
        <w:rPr>
          <w:rFonts w:ascii="Arial" w:hAnsi="Arial"/>
        </w:rPr>
      </w:pPr>
      <w:r w:rsidRPr="00A7350E">
        <w:rPr>
          <w:noProof/>
        </w:rPr>
        <mc:AlternateContent>
          <mc:Choice Requires="wps">
            <w:drawing>
              <wp:anchor distT="0" distB="0" distL="114300" distR="114300" simplePos="0" relativeHeight="251663360" behindDoc="0" locked="0" layoutInCell="0" allowOverlap="1">
                <wp:simplePos x="0" y="0"/>
                <wp:positionH relativeFrom="column">
                  <wp:posOffset>3457575</wp:posOffset>
                </wp:positionH>
                <wp:positionV relativeFrom="paragraph">
                  <wp:posOffset>-445135</wp:posOffset>
                </wp:positionV>
                <wp:extent cx="2797175" cy="1104900"/>
                <wp:effectExtent l="3810" t="0" r="0" b="127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110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47F00" w:rsidRDefault="00A47F00" w:rsidP="003207EC">
                            <w:pPr>
                              <w:rPr>
                                <w:rFonts w:ascii="SL_Times New Roman" w:hAnsi="SL_Times New Roman"/>
                                <w:b/>
                                <w:color w:val="000000"/>
                                <w:sz w:val="16"/>
                                <w:szCs w:val="16"/>
                                <w:lang w:val="tt-RU"/>
                              </w:rPr>
                            </w:pPr>
                          </w:p>
                          <w:p w:rsidR="00A47F00" w:rsidRPr="00585396" w:rsidRDefault="00A47F00" w:rsidP="00585396">
                            <w:pPr>
                              <w:jc w:val="center"/>
                              <w:rPr>
                                <w:color w:val="000000"/>
                                <w:sz w:val="28"/>
                                <w:szCs w:val="28"/>
                                <w:lang w:val="tt"/>
                              </w:rPr>
                            </w:pPr>
                            <w:r w:rsidRPr="00585396">
                              <w:rPr>
                                <w:color w:val="000000"/>
                                <w:sz w:val="28"/>
                                <w:szCs w:val="28"/>
                                <w:lang w:val="tt"/>
                              </w:rPr>
                              <w:t>ТАТАРСТАН  РЕСПУБЛИКАСЫ</w:t>
                            </w:r>
                          </w:p>
                          <w:p w:rsidR="00A47F00" w:rsidRPr="00585396" w:rsidRDefault="00A47F00" w:rsidP="00585396">
                            <w:pPr>
                              <w:jc w:val="center"/>
                              <w:rPr>
                                <w:color w:val="000000"/>
                                <w:sz w:val="28"/>
                                <w:szCs w:val="28"/>
                                <w:lang w:val="tt"/>
                              </w:rPr>
                            </w:pPr>
                            <w:r w:rsidRPr="00585396">
                              <w:rPr>
                                <w:color w:val="000000"/>
                                <w:sz w:val="28"/>
                                <w:szCs w:val="28"/>
                                <w:lang w:val="tt"/>
                              </w:rPr>
                              <w:t xml:space="preserve">  МАМАДЫШ  МУНИЦИПАЛЬ </w:t>
                            </w:r>
                          </w:p>
                          <w:p w:rsidR="00A47F00" w:rsidRPr="00EE519B" w:rsidRDefault="00A47F00" w:rsidP="00585396">
                            <w:pPr>
                              <w:jc w:val="center"/>
                              <w:rPr>
                                <w:b/>
                                <w:color w:val="000000"/>
                                <w:sz w:val="12"/>
                                <w:szCs w:val="12"/>
                                <w:lang w:val="tt-RU"/>
                              </w:rPr>
                            </w:pPr>
                            <w:r w:rsidRPr="00585396">
                              <w:rPr>
                                <w:color w:val="000000"/>
                                <w:sz w:val="28"/>
                                <w:szCs w:val="28"/>
                                <w:lang w:val="tt"/>
                              </w:rPr>
                              <w:t xml:space="preserve">            РАЙОНЫ СОВЕТЫ</w:t>
                            </w:r>
                          </w:p>
                          <w:p w:rsidR="00A47F00" w:rsidRPr="00077385" w:rsidRDefault="00A47F00" w:rsidP="00077385">
                            <w:pPr>
                              <w:rPr>
                                <w:lang w:val="be-BY"/>
                              </w:rPr>
                            </w:pPr>
                            <w:r>
                              <w:rPr>
                                <w:rFonts w:ascii="SL_Times New Roman" w:hAnsi="SL_Times New Roman"/>
                                <w:lang w:val="be-BY"/>
                              </w:rPr>
                              <w:t xml:space="preserve">  </w:t>
                            </w:r>
                          </w:p>
                          <w:p w:rsidR="00A47F00" w:rsidRPr="00CF70C1" w:rsidRDefault="00A47F00" w:rsidP="00C67F28">
                            <w:pPr>
                              <w:pStyle w:val="a5"/>
                              <w:jc w:val="center"/>
                              <w:rPr>
                                <w:lang w:val="be-BY"/>
                              </w:rPr>
                            </w:pPr>
                          </w:p>
                          <w:p w:rsidR="00A47F00" w:rsidRPr="007C4361" w:rsidRDefault="00A47F00"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p>
                          <w:p w:rsidR="00A47F00" w:rsidRPr="007C4361" w:rsidRDefault="00A47F00" w:rsidP="001B5F1C">
                            <w:pPr>
                              <w:rPr>
                                <w:rFonts w:ascii="SL_Times New Roman" w:hAnsi="SL_Times New Roman"/>
                                <w:b/>
                                <w:color w:val="000000"/>
                                <w:sz w:val="16"/>
                                <w:szCs w:val="16"/>
                                <w:lang w:val="be-BY"/>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272.25pt;margin-top:-35.05pt;width:220.25pt;height: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" o:allowincell="f" filled="f" stroked="f" strokeweight="0">
                <v:textbox inset="0,0,0,0">
                  <w:txbxContent>
                    <w:p w:rsidR="00A47F00" w:rsidRDefault="00A47F00" w:rsidP="003207EC">
                      <w:pPr>
                        <w:rPr>
                          <w:rFonts w:ascii="SL_Times New Roman" w:hAnsi="SL_Times New Roman"/>
                          <w:b/>
                          <w:color w:val="000000"/>
                          <w:sz w:val="16"/>
                          <w:szCs w:val="16"/>
                          <w:lang w:val="tt-RU"/>
                        </w:rPr>
                      </w:pPr>
                    </w:p>
                    <w:p w:rsidR="00A47F00" w:rsidRPr="00585396" w:rsidRDefault="00A47F00" w:rsidP="00585396">
                      <w:pPr>
                        <w:jc w:val="center"/>
                        <w:rPr>
                          <w:color w:val="000000"/>
                          <w:sz w:val="28"/>
                          <w:szCs w:val="28"/>
                          <w:lang w:val="tt"/>
                        </w:rPr>
                      </w:pPr>
                      <w:r w:rsidRPr="00585396">
                        <w:rPr>
                          <w:color w:val="000000"/>
                          <w:sz w:val="28"/>
                          <w:szCs w:val="28"/>
                          <w:lang w:val="tt"/>
                        </w:rPr>
                        <w:t>ТАТАРСТАН  РЕСПУБЛИКАСЫ</w:t>
                      </w:r>
                    </w:p>
                    <w:p w:rsidR="00A47F00" w:rsidRPr="00585396" w:rsidRDefault="00A47F00" w:rsidP="00585396">
                      <w:pPr>
                        <w:jc w:val="center"/>
                        <w:rPr>
                          <w:color w:val="000000"/>
                          <w:sz w:val="28"/>
                          <w:szCs w:val="28"/>
                          <w:lang w:val="tt"/>
                        </w:rPr>
                      </w:pPr>
                      <w:r w:rsidRPr="00585396">
                        <w:rPr>
                          <w:color w:val="000000"/>
                          <w:sz w:val="28"/>
                          <w:szCs w:val="28"/>
                          <w:lang w:val="tt"/>
                        </w:rPr>
                        <w:t xml:space="preserve">  МАМАДЫШ  МУНИЦИПАЛЬ </w:t>
                      </w:r>
                    </w:p>
                    <w:p w:rsidR="00A47F00" w:rsidRPr="00EE519B" w:rsidRDefault="00A47F00" w:rsidP="00585396">
                      <w:pPr>
                        <w:jc w:val="center"/>
                        <w:rPr>
                          <w:b/>
                          <w:color w:val="000000"/>
                          <w:sz w:val="12"/>
                          <w:szCs w:val="12"/>
                          <w:lang w:val="tt-RU"/>
                        </w:rPr>
                      </w:pPr>
                      <w:r w:rsidRPr="00585396">
                        <w:rPr>
                          <w:color w:val="000000"/>
                          <w:sz w:val="28"/>
                          <w:szCs w:val="28"/>
                          <w:lang w:val="tt"/>
                        </w:rPr>
                        <w:t xml:space="preserve">            РАЙОНЫ СОВЕТЫ</w:t>
                      </w:r>
                    </w:p>
                    <w:p w:rsidR="00A47F00" w:rsidRPr="00077385" w:rsidRDefault="00A47F00" w:rsidP="00077385">
                      <w:pPr>
                        <w:rPr>
                          <w:lang w:val="be-BY"/>
                        </w:rPr>
                      </w:pPr>
                      <w:r>
                        <w:rPr>
                          <w:rFonts w:ascii="SL_Times New Roman" w:hAnsi="SL_Times New Roman"/>
                          <w:lang w:val="be-BY"/>
                        </w:rPr>
                        <w:t xml:space="preserve">  </w:t>
                      </w:r>
                    </w:p>
                    <w:p w:rsidR="00A47F00" w:rsidRPr="00CF70C1" w:rsidRDefault="00A47F00" w:rsidP="00C67F28">
                      <w:pPr>
                        <w:pStyle w:val="a5"/>
                        <w:jc w:val="center"/>
                        <w:rPr>
                          <w:lang w:val="be-BY"/>
                        </w:rPr>
                      </w:pPr>
                    </w:p>
                    <w:p w:rsidR="00A47F00" w:rsidRPr="007C4361" w:rsidRDefault="00A47F00"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p>
                    <w:p w:rsidR="00A47F00" w:rsidRPr="007C4361" w:rsidRDefault="00A47F00" w:rsidP="001B5F1C">
                      <w:pPr>
                        <w:rPr>
                          <w:rFonts w:ascii="SL_Times New Roman" w:hAnsi="SL_Times New Roman"/>
                          <w:b/>
                          <w:color w:val="000000"/>
                          <w:sz w:val="16"/>
                          <w:szCs w:val="16"/>
                          <w:lang w:val="be-BY"/>
                        </w:rPr>
                      </w:pPr>
                    </w:p>
                  </w:txbxContent>
                </v:textbox>
              </v:rect>
            </w:pict>
          </mc:Fallback>
        </mc:AlternateContent>
      </w:r>
      <w:r w:rsidRPr="00A7350E">
        <w:rPr>
          <w:noProof/>
        </w:rPr>
        <mc:AlternateContent>
          <mc:Choice Requires="wps">
            <w:drawing>
              <wp:anchor distT="0" distB="0" distL="114300" distR="114300" simplePos="0" relativeHeight="251661312" behindDoc="0" locked="0" layoutInCell="0" allowOverlap="1">
                <wp:simplePos x="0" y="0"/>
                <wp:positionH relativeFrom="column">
                  <wp:posOffset>-262255</wp:posOffset>
                </wp:positionH>
                <wp:positionV relativeFrom="paragraph">
                  <wp:posOffset>-445135</wp:posOffset>
                </wp:positionV>
                <wp:extent cx="3062605" cy="1032510"/>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2605" cy="1032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47F00" w:rsidRDefault="00A47F00">
                            <w:pPr>
                              <w:rPr>
                                <w:sz w:val="16"/>
                                <w:szCs w:val="16"/>
                              </w:rPr>
                            </w:pPr>
                          </w:p>
                          <w:p w:rsidR="00A47F00" w:rsidRPr="00585396" w:rsidRDefault="00A47F00" w:rsidP="00585396">
                            <w:pPr>
                              <w:jc w:val="center"/>
                              <w:rPr>
                                <w:color w:val="000000"/>
                                <w:sz w:val="28"/>
                                <w:szCs w:val="28"/>
                                <w:lang w:val="tt"/>
                              </w:rPr>
                            </w:pPr>
                            <w:r w:rsidRPr="00585396">
                              <w:rPr>
                                <w:color w:val="000000"/>
                                <w:sz w:val="28"/>
                                <w:szCs w:val="28"/>
                                <w:lang w:val="tt"/>
                              </w:rPr>
                              <w:t>СОВЕТ  МАМАДЫШСКОГО</w:t>
                            </w:r>
                          </w:p>
                          <w:p w:rsidR="00A47F00" w:rsidRPr="00585396" w:rsidRDefault="00A47F00" w:rsidP="00585396">
                            <w:pPr>
                              <w:jc w:val="center"/>
                              <w:rPr>
                                <w:color w:val="000000"/>
                                <w:sz w:val="28"/>
                                <w:szCs w:val="28"/>
                                <w:lang w:val="tt"/>
                              </w:rPr>
                            </w:pPr>
                            <w:r w:rsidRPr="00585396">
                              <w:rPr>
                                <w:color w:val="000000"/>
                                <w:sz w:val="28"/>
                                <w:szCs w:val="28"/>
                                <w:lang w:val="tt"/>
                              </w:rPr>
                              <w:t xml:space="preserve"> МУНИЦИПАЛЬНОГО  РАЙОНА</w:t>
                            </w:r>
                          </w:p>
                          <w:p w:rsidR="00A47F00" w:rsidRPr="006824F0" w:rsidRDefault="00A47F00" w:rsidP="00585396">
                            <w:pPr>
                              <w:jc w:val="center"/>
                              <w:rPr>
                                <w:color w:val="000000"/>
                                <w:sz w:val="28"/>
                                <w:szCs w:val="28"/>
                                <w:lang w:val="tt-RU"/>
                              </w:rPr>
                            </w:pPr>
                            <w:r w:rsidRPr="00585396">
                              <w:rPr>
                                <w:color w:val="000000"/>
                                <w:sz w:val="28"/>
                                <w:szCs w:val="28"/>
                                <w:lang w:val="tt"/>
                              </w:rPr>
                              <w:t>РЕСПУБЛИКИ ТАТАРСТАН</w:t>
                            </w:r>
                          </w:p>
                          <w:p w:rsidR="00A47F00" w:rsidRPr="006824F0" w:rsidRDefault="00A47F00" w:rsidP="00E7055B">
                            <w:pPr>
                              <w:jc w:val="center"/>
                              <w:rPr>
                                <w:color w:val="000000"/>
                                <w:sz w:val="12"/>
                                <w:szCs w:val="12"/>
                                <w:lang w:val="tt-RU"/>
                              </w:rPr>
                            </w:pPr>
                          </w:p>
                          <w:p w:rsidR="00A47F00" w:rsidRPr="00077385" w:rsidRDefault="00A47F00" w:rsidP="00CF70C1">
                            <w:pPr>
                              <w:jc w:val="center"/>
                              <w:rPr>
                                <w:lang w:val="be-BY"/>
                              </w:rPr>
                            </w:pPr>
                            <w:r>
                              <w:rPr>
                                <w:sz w:val="22"/>
                                <w:szCs w:val="22"/>
                                <w:lang w:val="be-BY"/>
                              </w:rPr>
                              <w:t xml:space="preserve">   </w:t>
                            </w:r>
                          </w:p>
                          <w:p w:rsidR="00A47F00" w:rsidRPr="00077385" w:rsidRDefault="00A47F00" w:rsidP="00C67F28">
                            <w:pPr>
                              <w:jc w:val="center"/>
                              <w:rPr>
                                <w:lang w:val="be-BY"/>
                              </w:rPr>
                            </w:pPr>
                          </w:p>
                          <w:p w:rsidR="00A47F00" w:rsidRPr="00235748" w:rsidRDefault="00A47F00" w:rsidP="00C67F28">
                            <w:pPr>
                              <w:jc w:val="center"/>
                              <w:rPr>
                                <w:lang w:val="be-BY"/>
                              </w:rPr>
                            </w:pPr>
                            <w:r w:rsidRPr="00235748">
                              <w:rPr>
                                <w:lang w:val="be-BY"/>
                              </w:rPr>
                              <w:t xml:space="preserve"> </w:t>
                            </w:r>
                          </w:p>
                          <w:p w:rsidR="00A47F00" w:rsidRPr="00FB5016" w:rsidRDefault="00A47F00" w:rsidP="008C1F65">
                            <w:pPr>
                              <w:jc w:val="center"/>
                              <w:rPr>
                                <w:rFonts w:ascii="SL_Times New Roman" w:hAnsi="SL_Times New Roman"/>
                                <w:lang w:val="be-BY"/>
                              </w:rPr>
                            </w:pPr>
                            <w:r>
                              <w:rPr>
                                <w:rFonts w:ascii="SL_Times New Roman" w:hAnsi="SL_Times New Roman"/>
                                <w:lang w:val="be-BY"/>
                              </w:rPr>
                              <w:t xml:space="preserve"> </w:t>
                            </w:r>
                          </w:p>
                          <w:p w:rsidR="00A47F00" w:rsidRPr="00FB5016" w:rsidRDefault="00A47F00">
                            <w:pPr>
                              <w:rPr>
                                <w:rFonts w:ascii="SL_Times New Roman" w:hAnsi="SL_Times New Roman"/>
                                <w:lang w:val="be-BY"/>
                              </w:rPr>
                            </w:pPr>
                          </w:p>
                          <w:p w:rsidR="00A47F00" w:rsidRPr="00041B94" w:rsidRDefault="00A47F00">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20.65pt;margin-top:-35.05pt;width:241.15pt;height:8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" o:allowincell="f" filled="f" stroked="f" strokeweight="0">
                <v:textbox inset="0,0,0,0">
                  <w:txbxContent>
                    <w:p w:rsidR="00A47F00" w:rsidRDefault="00A47F00">
                      <w:pPr>
                        <w:rPr>
                          <w:sz w:val="16"/>
                          <w:szCs w:val="16"/>
                        </w:rPr>
                      </w:pPr>
                    </w:p>
                    <w:p w:rsidR="00A47F00" w:rsidRPr="00585396" w:rsidRDefault="00A47F00" w:rsidP="00585396">
                      <w:pPr>
                        <w:jc w:val="center"/>
                        <w:rPr>
                          <w:color w:val="000000"/>
                          <w:sz w:val="28"/>
                          <w:szCs w:val="28"/>
                          <w:lang w:val="tt"/>
                        </w:rPr>
                      </w:pPr>
                      <w:r w:rsidRPr="00585396">
                        <w:rPr>
                          <w:color w:val="000000"/>
                          <w:sz w:val="28"/>
                          <w:szCs w:val="28"/>
                          <w:lang w:val="tt"/>
                        </w:rPr>
                        <w:t>СОВЕТ  МАМАДЫШСКОГО</w:t>
                      </w:r>
                    </w:p>
                    <w:p w:rsidR="00A47F00" w:rsidRPr="00585396" w:rsidRDefault="00A47F00" w:rsidP="00585396">
                      <w:pPr>
                        <w:jc w:val="center"/>
                        <w:rPr>
                          <w:color w:val="000000"/>
                          <w:sz w:val="28"/>
                          <w:szCs w:val="28"/>
                          <w:lang w:val="tt"/>
                        </w:rPr>
                      </w:pPr>
                      <w:r w:rsidRPr="00585396">
                        <w:rPr>
                          <w:color w:val="000000"/>
                          <w:sz w:val="28"/>
                          <w:szCs w:val="28"/>
                          <w:lang w:val="tt"/>
                        </w:rPr>
                        <w:t xml:space="preserve"> МУНИЦИПАЛЬНОГО  РАЙОНА</w:t>
                      </w:r>
                    </w:p>
                    <w:p w:rsidR="00A47F00" w:rsidRPr="006824F0" w:rsidRDefault="00A47F00" w:rsidP="00585396">
                      <w:pPr>
                        <w:jc w:val="center"/>
                        <w:rPr>
                          <w:color w:val="000000"/>
                          <w:sz w:val="28"/>
                          <w:szCs w:val="28"/>
                          <w:lang w:val="tt-RU"/>
                        </w:rPr>
                      </w:pPr>
                      <w:r w:rsidRPr="00585396">
                        <w:rPr>
                          <w:color w:val="000000"/>
                          <w:sz w:val="28"/>
                          <w:szCs w:val="28"/>
                          <w:lang w:val="tt"/>
                        </w:rPr>
                        <w:t>РЕСПУБЛИКИ ТАТАРСТАН</w:t>
                      </w:r>
                    </w:p>
                    <w:p w:rsidR="00A47F00" w:rsidRPr="006824F0" w:rsidRDefault="00A47F00" w:rsidP="00E7055B">
                      <w:pPr>
                        <w:jc w:val="center"/>
                        <w:rPr>
                          <w:color w:val="000000"/>
                          <w:sz w:val="12"/>
                          <w:szCs w:val="12"/>
                          <w:lang w:val="tt-RU"/>
                        </w:rPr>
                      </w:pPr>
                    </w:p>
                    <w:p w:rsidR="00A47F00" w:rsidRPr="00077385" w:rsidRDefault="00A47F00" w:rsidP="00CF70C1">
                      <w:pPr>
                        <w:jc w:val="center"/>
                        <w:rPr>
                          <w:lang w:val="be-BY"/>
                        </w:rPr>
                      </w:pPr>
                      <w:r>
                        <w:rPr>
                          <w:sz w:val="22"/>
                          <w:szCs w:val="22"/>
                          <w:lang w:val="be-BY"/>
                        </w:rPr>
                        <w:t xml:space="preserve">   </w:t>
                      </w:r>
                    </w:p>
                    <w:p w:rsidR="00A47F00" w:rsidRPr="00077385" w:rsidRDefault="00A47F00" w:rsidP="00C67F28">
                      <w:pPr>
                        <w:jc w:val="center"/>
                        <w:rPr>
                          <w:lang w:val="be-BY"/>
                        </w:rPr>
                      </w:pPr>
                    </w:p>
                    <w:p w:rsidR="00A47F00" w:rsidRPr="00235748" w:rsidRDefault="00A47F00" w:rsidP="00C67F28">
                      <w:pPr>
                        <w:jc w:val="center"/>
                        <w:rPr>
                          <w:lang w:val="be-BY"/>
                        </w:rPr>
                      </w:pPr>
                      <w:r w:rsidRPr="00235748">
                        <w:rPr>
                          <w:lang w:val="be-BY"/>
                        </w:rPr>
                        <w:t xml:space="preserve"> </w:t>
                      </w:r>
                    </w:p>
                    <w:p w:rsidR="00A47F00" w:rsidRPr="00FB5016" w:rsidRDefault="00A47F00" w:rsidP="008C1F65">
                      <w:pPr>
                        <w:jc w:val="center"/>
                        <w:rPr>
                          <w:rFonts w:ascii="SL_Times New Roman" w:hAnsi="SL_Times New Roman"/>
                          <w:lang w:val="be-BY"/>
                        </w:rPr>
                      </w:pPr>
                      <w:r>
                        <w:rPr>
                          <w:rFonts w:ascii="SL_Times New Roman" w:hAnsi="SL_Times New Roman"/>
                          <w:lang w:val="be-BY"/>
                        </w:rPr>
                        <w:t xml:space="preserve"> </w:t>
                      </w:r>
                    </w:p>
                    <w:p w:rsidR="00A47F00" w:rsidRPr="00FB5016" w:rsidRDefault="00A47F00">
                      <w:pPr>
                        <w:rPr>
                          <w:rFonts w:ascii="SL_Times New Roman" w:hAnsi="SL_Times New Roman"/>
                          <w:lang w:val="be-BY"/>
                        </w:rPr>
                      </w:pPr>
                    </w:p>
                    <w:p w:rsidR="00A47F00" w:rsidRPr="00041B94" w:rsidRDefault="00A47F00">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v:textbox>
              </v:rect>
            </w:pict>
          </mc:Fallback>
        </mc:AlternateContent>
      </w:r>
      <w:r w:rsidRPr="00A7350E">
        <w:rPr>
          <w:noProof/>
        </w:rPr>
        <mc:AlternateContent>
          <mc:Choice Requires="wps">
            <w:drawing>
              <wp:anchor distT="0" distB="0" distL="114300" distR="114300" simplePos="0" relativeHeight="251658240" behindDoc="0" locked="0" layoutInCell="1" allowOverlap="1">
                <wp:simplePos x="0" y="0"/>
                <wp:positionH relativeFrom="column">
                  <wp:posOffset>2645410</wp:posOffset>
                </wp:positionH>
                <wp:positionV relativeFrom="paragraph">
                  <wp:posOffset>-489585</wp:posOffset>
                </wp:positionV>
                <wp:extent cx="810260" cy="1057275"/>
                <wp:effectExtent l="1270" t="1905"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26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A47F00" w:rsidRDefault="00A47F00">
                            <w:pPr>
                              <w:jc w:val="center"/>
                            </w:pPr>
                            <w:r>
                              <w:rPr>
                                <w:noProof/>
                              </w:rPr>
                              <w:drawing>
                                <wp:inline distT="0" distB="0" distL="0" distR="0">
                                  <wp:extent cx="809625" cy="1057275"/>
                                  <wp:effectExtent l="0" t="0" r="0" b="0"/>
                                  <wp:docPr id="9153486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348695" name="Picture 1"/>
                                          <pic:cNvPicPr>
                                            <a:picLocks noChangeAspect="1" noChangeArrowheads="1"/>
                                          </pic:cNvPicPr>
                                        </pic:nvPicPr>
                                        <pic:blipFill>
                                          <a:blip r:embed="rId6"/>
                                          <a:stretch>
                                            <a:fillRect/>
                                          </a:stretch>
                                        </pic:blipFill>
                                        <pic:spPr bwMode="auto">
                                          <a:xfrm>
                                            <a:off x="0" y="0"/>
                                            <a:ext cx="809625" cy="1057275"/>
                                          </a:xfrm>
                                          <a:prstGeom prst="rect">
                                            <a:avLst/>
                                          </a:prstGeom>
                                          <a:noFill/>
                                          <a:ln w="9525">
                                            <a:noFill/>
                                            <a:miter lim="800000"/>
                                            <a:headEnd/>
                                            <a:tailEnd/>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208.3pt;margin-top:-38.55pt;width:63.8pt;height:83.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" filled="f" stroked="f" strokeweight="0">
                <v:textbox style="mso-fit-shape-to-text:t" inset="0,0,0,0">
                  <w:txbxContent>
                    <w:p w:rsidR="00A47F00" w:rsidRDefault="00A47F00">
                      <w:pPr>
                        <w:jc w:val="center"/>
                      </w:pPr>
                      <w:r>
                        <w:rPr>
                          <w:noProof/>
                        </w:rPr>
                        <w:drawing>
                          <wp:inline distT="0" distB="0" distL="0" distR="0">
                            <wp:extent cx="809625" cy="1057275"/>
                            <wp:effectExtent l="0" t="0" r="0" b="0"/>
                            <wp:docPr id="9153486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5348695" name="Picture 1"/>
                                    <pic:cNvPicPr>
                                      <a:picLocks noChangeAspect="1" noChangeArrowheads="1"/>
                                    </pic:cNvPicPr>
                                  </pic:nvPicPr>
                                  <pic:blipFill>
                                    <a:blip r:embed="rId6"/>
                                    <a:stretch>
                                      <a:fillRect/>
                                    </a:stretch>
                                  </pic:blipFill>
                                  <pic:spPr bwMode="auto">
                                    <a:xfrm>
                                      <a:off x="0" y="0"/>
                                      <a:ext cx="809625" cy="1057275"/>
                                    </a:xfrm>
                                    <a:prstGeom prst="rect">
                                      <a:avLst/>
                                    </a:prstGeom>
                                    <a:noFill/>
                                    <a:ln w="9525">
                                      <a:noFill/>
                                      <a:miter lim="800000"/>
                                      <a:headEnd/>
                                      <a:tailEnd/>
                                    </a:ln>
                                  </pic:spPr>
                                </pic:pic>
                              </a:graphicData>
                            </a:graphic>
                          </wp:inline>
                        </w:drawing>
                      </w:r>
                    </w:p>
                  </w:txbxContent>
                </v:textbox>
              </v:rect>
            </w:pict>
          </mc:Fallback>
        </mc:AlternateContent>
      </w:r>
      <w:r w:rsidR="008B288E" w:rsidRPr="00A7350E">
        <w:rPr>
          <w:rFonts w:ascii="Arial" w:hAnsi="Arial"/>
          <w:lang w:val="tt"/>
        </w:rPr>
        <w:t>,</w:t>
      </w:r>
    </w:p>
    <w:p w:rsidR="008B288E" w:rsidRPr="00A7350E" w:rsidRDefault="008B288E">
      <w:pPr>
        <w:jc w:val="center"/>
        <w:rPr>
          <w:rFonts w:ascii="Arial" w:hAnsi="Arial"/>
        </w:rPr>
      </w:pPr>
    </w:p>
    <w:p w:rsidR="008B288E" w:rsidRPr="00A7350E" w:rsidRDefault="008B288E">
      <w:pPr>
        <w:jc w:val="center"/>
        <w:rPr>
          <w:rFonts w:ascii="Arial" w:hAnsi="Arial"/>
        </w:rPr>
      </w:pPr>
    </w:p>
    <w:p w:rsidR="008B288E" w:rsidRPr="00A7350E" w:rsidRDefault="008B288E">
      <w:pPr>
        <w:jc w:val="center"/>
        <w:rPr>
          <w:rFonts w:ascii="Arial" w:hAnsi="Arial"/>
          <w:sz w:val="6"/>
          <w:szCs w:val="6"/>
        </w:rPr>
      </w:pPr>
    </w:p>
    <w:p w:rsidR="00D06FA7" w:rsidRPr="00A7350E" w:rsidRDefault="00D06FA7">
      <w:pPr>
        <w:jc w:val="center"/>
        <w:rPr>
          <w:rFonts w:ascii="Arial" w:hAnsi="Arial"/>
          <w:sz w:val="14"/>
          <w:szCs w:val="14"/>
        </w:rPr>
      </w:pPr>
    </w:p>
    <w:p w:rsidR="0067489E" w:rsidRDefault="0067489E" w:rsidP="0067489E">
      <w:pPr>
        <w:pBdr>
          <w:bottom w:val="single" w:sz="18" w:space="1" w:color="auto"/>
        </w:pBdr>
        <w:ind w:firstLine="142"/>
        <w:rPr>
          <w:sz w:val="6"/>
          <w:szCs w:val="6"/>
        </w:rPr>
      </w:pPr>
    </w:p>
    <w:p w:rsidR="0045762E" w:rsidRPr="00A7350E" w:rsidRDefault="0045762E" w:rsidP="0067489E">
      <w:pPr>
        <w:pBdr>
          <w:bottom w:val="single" w:sz="18" w:space="1" w:color="auto"/>
        </w:pBdr>
        <w:ind w:firstLine="142"/>
        <w:rPr>
          <w:sz w:val="6"/>
          <w:szCs w:val="6"/>
        </w:rPr>
      </w:pPr>
    </w:p>
    <w:p w:rsidR="0067489E" w:rsidRPr="00A7350E" w:rsidRDefault="0067489E" w:rsidP="00095CF6">
      <w:pPr>
        <w:spacing w:line="288" w:lineRule="auto"/>
        <w:rPr>
          <w:sz w:val="8"/>
          <w:szCs w:val="8"/>
          <w:lang w:val="tt-RU"/>
        </w:rPr>
      </w:pPr>
    </w:p>
    <w:p w:rsidR="00F00AA6" w:rsidRPr="00A7350E" w:rsidRDefault="00DB764F" w:rsidP="00F00AA6">
      <w:pPr>
        <w:jc w:val="both"/>
        <w:rPr>
          <w:sz w:val="28"/>
          <w:lang w:val="be-BY"/>
        </w:rPr>
      </w:pPr>
      <w:r w:rsidRPr="00A7350E">
        <w:rPr>
          <w:sz w:val="28"/>
          <w:lang w:val="tt"/>
        </w:rPr>
        <w:t xml:space="preserve">   Карар                                                                                     Решение </w:t>
      </w:r>
    </w:p>
    <w:p w:rsidR="005F2747" w:rsidRDefault="005F2747" w:rsidP="005F2747">
      <w:pPr>
        <w:spacing w:line="360" w:lineRule="auto"/>
        <w:rPr>
          <w:sz w:val="28"/>
          <w:lang w:val="be-BY"/>
        </w:rPr>
      </w:pPr>
    </w:p>
    <w:p w:rsidR="005F2747" w:rsidRDefault="005F2747" w:rsidP="005F2747">
      <w:pPr>
        <w:spacing w:line="360" w:lineRule="auto"/>
        <w:rPr>
          <w:sz w:val="28"/>
        </w:rPr>
      </w:pPr>
      <w:r>
        <w:rPr>
          <w:sz w:val="28"/>
        </w:rPr>
        <w:t>№ 2-3                                                                                от «12» декабря 2025 г.</w:t>
      </w:r>
    </w:p>
    <w:p w:rsidR="008C371A" w:rsidRPr="00A7350E" w:rsidRDefault="008C371A" w:rsidP="00EF01A6">
      <w:pPr>
        <w:spacing w:line="360" w:lineRule="auto"/>
        <w:rPr>
          <w:sz w:val="28"/>
        </w:rPr>
      </w:pPr>
    </w:p>
    <w:p w:rsidR="00EF01A6" w:rsidRPr="00A7350E" w:rsidRDefault="00EF01A6" w:rsidP="00EF01A6">
      <w:pPr>
        <w:jc w:val="center"/>
        <w:rPr>
          <w:sz w:val="28"/>
        </w:rPr>
      </w:pPr>
    </w:p>
    <w:p w:rsidR="00EF01A6" w:rsidRPr="00A7350E" w:rsidRDefault="00DB764F" w:rsidP="00EF01A6">
      <w:pPr>
        <w:jc w:val="center"/>
        <w:rPr>
          <w:sz w:val="28"/>
          <w:szCs w:val="28"/>
        </w:rPr>
      </w:pPr>
      <w:r w:rsidRPr="00A7350E">
        <w:rPr>
          <w:sz w:val="28"/>
          <w:szCs w:val="28"/>
          <w:lang w:val="tt"/>
        </w:rPr>
        <w:t>2026 елга 2027 һәм 2028 еллар план чорына Татарстан Республикасы Мамадыш муниципаль районы бюджеты турында</w:t>
      </w:r>
    </w:p>
    <w:p w:rsidR="00EF01A6" w:rsidRPr="00A7350E" w:rsidRDefault="00DB764F" w:rsidP="00EF01A6">
      <w:pPr>
        <w:jc w:val="center"/>
        <w:rPr>
          <w:sz w:val="28"/>
          <w:szCs w:val="28"/>
          <w:lang w:val="tt"/>
        </w:rPr>
      </w:pPr>
      <w:r w:rsidRPr="00A7350E">
        <w:rPr>
          <w:sz w:val="28"/>
          <w:szCs w:val="28"/>
          <w:lang w:val="tt"/>
        </w:rPr>
        <w:t xml:space="preserve"> </w:t>
      </w:r>
    </w:p>
    <w:p w:rsidR="00EF01A6" w:rsidRPr="00A7350E" w:rsidRDefault="00EF01A6" w:rsidP="00EF01A6">
      <w:pPr>
        <w:jc w:val="center"/>
        <w:rPr>
          <w:sz w:val="28"/>
          <w:szCs w:val="28"/>
          <w:lang w:val="tt"/>
        </w:rPr>
      </w:pPr>
    </w:p>
    <w:p w:rsidR="00EF01A6" w:rsidRPr="00A7350E" w:rsidRDefault="00DB764F" w:rsidP="00EF01A6">
      <w:pPr>
        <w:jc w:val="both"/>
        <w:rPr>
          <w:sz w:val="28"/>
          <w:szCs w:val="28"/>
          <w:lang w:val="tt"/>
        </w:rPr>
      </w:pPr>
      <w:r w:rsidRPr="00A7350E">
        <w:rPr>
          <w:sz w:val="28"/>
          <w:szCs w:val="28"/>
          <w:lang w:val="tt"/>
        </w:rPr>
        <w:t xml:space="preserve">      Россия Федерациясе Бюджет кодексы, Татарстан Республикасы Бюджет кодексы, «Бердәм җәмәгать хакимияте системасында җирле үзидарәне оештыруның гомуми принциплары турында» 2025 елның 20 мартындагы 33-ФЗ номерлы Федераль закон нигезендә, «2026 елга һәм 2027 һәм 2028 еллар план чорына Мамадыш муниципаль районы бюджеты турында»  Мамадыш муниципаль районының финанс-бюджет палатасы җитәкчесе А.М.Сергеевның докладын тыңлаганнан соң  Мамадыш муниципаль районы Советы КАРАР КАБУЛ ИТТЕ:</w:t>
      </w:r>
    </w:p>
    <w:p w:rsidR="00EF01A6" w:rsidRPr="00A7350E" w:rsidRDefault="00EF01A6" w:rsidP="00EF01A6">
      <w:pPr>
        <w:rPr>
          <w:sz w:val="28"/>
          <w:szCs w:val="28"/>
          <w:lang w:val="tt"/>
        </w:rPr>
      </w:pPr>
    </w:p>
    <w:p w:rsidR="00EF01A6" w:rsidRPr="00A7350E" w:rsidRDefault="00DB764F" w:rsidP="00EF01A6">
      <w:pPr>
        <w:ind w:firstLine="567"/>
        <w:jc w:val="both"/>
        <w:rPr>
          <w:rStyle w:val="af6"/>
          <w:b w:val="0"/>
          <w:bCs w:val="0"/>
          <w:color w:val="auto"/>
          <w:sz w:val="28"/>
          <w:szCs w:val="28"/>
        </w:rPr>
      </w:pPr>
      <w:r w:rsidRPr="00A7350E">
        <w:rPr>
          <w:rStyle w:val="af6"/>
          <w:b w:val="0"/>
          <w:bCs w:val="0"/>
          <w:color w:val="auto"/>
          <w:sz w:val="28"/>
          <w:szCs w:val="28"/>
          <w:lang w:val="tt"/>
        </w:rPr>
        <w:t xml:space="preserve">        1 статья </w:t>
      </w:r>
    </w:p>
    <w:p w:rsidR="00EF01A6" w:rsidRPr="00A7350E" w:rsidRDefault="00DB764F" w:rsidP="00EF01A6">
      <w:pPr>
        <w:ind w:firstLine="567"/>
        <w:jc w:val="both"/>
        <w:rPr>
          <w:sz w:val="28"/>
          <w:szCs w:val="28"/>
        </w:rPr>
      </w:pPr>
      <w:r w:rsidRPr="00A7350E">
        <w:rPr>
          <w:sz w:val="28"/>
          <w:szCs w:val="28"/>
          <w:lang w:val="tt"/>
        </w:rPr>
        <w:t xml:space="preserve"> </w:t>
      </w:r>
      <w:bookmarkStart w:id="0" w:name="sub_100"/>
      <w:r w:rsidRPr="00A7350E">
        <w:rPr>
          <w:sz w:val="28"/>
          <w:szCs w:val="28"/>
          <w:lang w:val="tt"/>
        </w:rPr>
        <w:t>1. 2026 елга Татарстан Республикасы Мамадыш муниципаль районы бюджетының төп характеристикаларын түбәндәгечә расларга:</w:t>
      </w:r>
    </w:p>
    <w:p w:rsidR="00EF01A6" w:rsidRPr="00A7350E" w:rsidRDefault="00DB764F" w:rsidP="00EF01A6">
      <w:pPr>
        <w:ind w:firstLine="567"/>
        <w:jc w:val="both"/>
        <w:rPr>
          <w:sz w:val="28"/>
          <w:szCs w:val="28"/>
        </w:rPr>
      </w:pPr>
      <w:r w:rsidRPr="00A7350E">
        <w:rPr>
          <w:sz w:val="28"/>
          <w:szCs w:val="28"/>
          <w:lang w:val="tt"/>
        </w:rPr>
        <w:t>1) Татарстан Республикасы Мамадыш муниципаль районы бюджеты керемнәренең фаразлана торган гомуми күләме 2 412 900,39 мең сум күләмендә;</w:t>
      </w:r>
    </w:p>
    <w:p w:rsidR="00EF01A6" w:rsidRPr="00A7350E" w:rsidRDefault="00DB764F" w:rsidP="00EF01A6">
      <w:pPr>
        <w:ind w:firstLine="567"/>
        <w:jc w:val="both"/>
        <w:rPr>
          <w:sz w:val="28"/>
          <w:szCs w:val="28"/>
        </w:rPr>
      </w:pPr>
      <w:r w:rsidRPr="00A7350E">
        <w:rPr>
          <w:sz w:val="28"/>
          <w:szCs w:val="28"/>
          <w:lang w:val="tt"/>
        </w:rPr>
        <w:t xml:space="preserve">2) Татарстан Республикасы Мамадыш муниципаль районы бюджеты чыгымнарының гомуми күләме </w:t>
      </w:r>
      <w:bookmarkStart w:id="1" w:name="sub_200"/>
      <w:r w:rsidRPr="00A7350E">
        <w:rPr>
          <w:sz w:val="28"/>
          <w:szCs w:val="28"/>
          <w:lang w:val="tt"/>
        </w:rPr>
        <w:t>2 412 900,39 мең сум</w:t>
      </w:r>
      <w:bookmarkEnd w:id="0"/>
      <w:r w:rsidRPr="00A7350E">
        <w:rPr>
          <w:sz w:val="28"/>
          <w:szCs w:val="28"/>
          <w:lang w:val="tt"/>
        </w:rPr>
        <w:t xml:space="preserve"> күләмендә.</w:t>
      </w:r>
    </w:p>
    <w:p w:rsidR="00EF01A6" w:rsidRPr="00A7350E" w:rsidRDefault="00DB764F" w:rsidP="00EF01A6">
      <w:pPr>
        <w:ind w:firstLine="567"/>
        <w:jc w:val="both"/>
        <w:rPr>
          <w:sz w:val="28"/>
          <w:szCs w:val="28"/>
        </w:rPr>
      </w:pPr>
      <w:bookmarkStart w:id="2" w:name="sub_103"/>
      <w:bookmarkEnd w:id="1"/>
      <w:r w:rsidRPr="00A7350E">
        <w:rPr>
          <w:sz w:val="28"/>
          <w:szCs w:val="28"/>
          <w:lang w:val="tt"/>
        </w:rPr>
        <w:t xml:space="preserve">3) Татарстан Республикасы Мамадыш муниципаль районы бюджеты кытлыгын 0 мең сум күләмендә. </w:t>
      </w:r>
    </w:p>
    <w:p w:rsidR="00EF01A6" w:rsidRPr="00A7350E" w:rsidRDefault="00DB764F" w:rsidP="00EF01A6">
      <w:pPr>
        <w:ind w:firstLine="567"/>
        <w:jc w:val="both"/>
        <w:rPr>
          <w:sz w:val="28"/>
          <w:szCs w:val="28"/>
        </w:rPr>
      </w:pPr>
      <w:r w:rsidRPr="00A7350E">
        <w:rPr>
          <w:sz w:val="28"/>
          <w:szCs w:val="28"/>
          <w:lang w:val="tt"/>
        </w:rPr>
        <w:t>2. 2027 елга һәм 2028 елга Татарстан Республикасы Мамадыш муниципаль районы бюджетының төп характеристикаларын түбәндәгечә расларга:</w:t>
      </w:r>
    </w:p>
    <w:p w:rsidR="00EF01A6" w:rsidRPr="00A7350E" w:rsidRDefault="00DB764F" w:rsidP="00EF01A6">
      <w:pPr>
        <w:ind w:firstLine="567"/>
        <w:jc w:val="both"/>
        <w:rPr>
          <w:sz w:val="28"/>
          <w:szCs w:val="28"/>
        </w:rPr>
      </w:pPr>
      <w:r w:rsidRPr="00A7350E">
        <w:rPr>
          <w:sz w:val="28"/>
          <w:szCs w:val="28"/>
          <w:lang w:val="tt"/>
        </w:rPr>
        <w:t>1) 2027 елга Татарстан Республикасы Мамадыш муниципаль районы бюджеты керемнәренең фаразлана торган гомуми күләме 2 594 529,30 мең сум һәм 2028 елга 2 799 774,92 мең сум күләмендә;</w:t>
      </w:r>
    </w:p>
    <w:p w:rsidR="00EF01A6" w:rsidRPr="00A7350E" w:rsidRDefault="00DB764F" w:rsidP="00EF01A6">
      <w:pPr>
        <w:ind w:firstLine="567"/>
        <w:jc w:val="both"/>
        <w:rPr>
          <w:sz w:val="28"/>
          <w:szCs w:val="28"/>
        </w:rPr>
      </w:pPr>
      <w:r w:rsidRPr="00A7350E">
        <w:rPr>
          <w:sz w:val="28"/>
          <w:szCs w:val="28"/>
          <w:lang w:val="tt"/>
        </w:rPr>
        <w:t xml:space="preserve">2) 2027 елга Татарстан Республикасы Мамадыш муниципаль районы бюджеты чыгымнарының гомуми күләме 2 594 529,30 мең сум, шул исәптән шартлы расланган чыгымнар 30 600,00 мең сум, һәм 2028 елга 2 799 774,92 мең сум күләмендә, шул исәптән шартлы рәвештә расланган чыгымнар 63 937,00 мең сум күләмендә; </w:t>
      </w:r>
    </w:p>
    <w:p w:rsidR="00EF01A6" w:rsidRPr="00A7350E" w:rsidRDefault="00DB764F" w:rsidP="00EF01A6">
      <w:pPr>
        <w:ind w:firstLine="567"/>
        <w:jc w:val="both"/>
        <w:rPr>
          <w:sz w:val="28"/>
          <w:szCs w:val="28"/>
        </w:rPr>
      </w:pPr>
      <w:r w:rsidRPr="00A7350E">
        <w:rPr>
          <w:sz w:val="28"/>
          <w:szCs w:val="28"/>
          <w:lang w:val="tt"/>
        </w:rPr>
        <w:lastRenderedPageBreak/>
        <w:t>3) Татарстан Республикасы Мамадыш муниципаль районы бюджеты дефициты 2027 елга 0,00 мең сум һәм 2028 елга 0,00 мең сум күләмендә.</w:t>
      </w:r>
    </w:p>
    <w:p w:rsidR="00EF01A6" w:rsidRPr="00A7350E" w:rsidRDefault="00DB764F" w:rsidP="00EF01A6">
      <w:pPr>
        <w:ind w:firstLine="567"/>
        <w:jc w:val="both"/>
        <w:rPr>
          <w:sz w:val="28"/>
          <w:szCs w:val="28"/>
        </w:rPr>
      </w:pPr>
      <w:r w:rsidRPr="00A7350E">
        <w:rPr>
          <w:sz w:val="28"/>
          <w:szCs w:val="28"/>
          <w:lang w:val="tt"/>
        </w:rPr>
        <w:t>3. Татарстан Республикасы Мамадыш муниципаль районы бюджеты кытлыгын 2026 елга һәм 2027 һәм 2028 еллар план чорына финанслау чыганакларын әлеге Карарга 1 нче кушымта нигезендә расларга.</w:t>
      </w:r>
      <w:bookmarkEnd w:id="2"/>
    </w:p>
    <w:p w:rsidR="00EF01A6" w:rsidRPr="00A7350E" w:rsidRDefault="00EF01A6" w:rsidP="00EF01A6">
      <w:pPr>
        <w:jc w:val="both"/>
        <w:rPr>
          <w:sz w:val="28"/>
          <w:szCs w:val="28"/>
        </w:rPr>
      </w:pPr>
    </w:p>
    <w:p w:rsidR="00EF01A6" w:rsidRPr="00A7350E" w:rsidRDefault="00DB764F" w:rsidP="00EF01A6">
      <w:pPr>
        <w:ind w:firstLine="567"/>
        <w:jc w:val="both"/>
        <w:rPr>
          <w:sz w:val="28"/>
          <w:szCs w:val="28"/>
        </w:rPr>
      </w:pPr>
      <w:r w:rsidRPr="00A7350E">
        <w:rPr>
          <w:sz w:val="28"/>
          <w:szCs w:val="28"/>
          <w:lang w:val="tt"/>
        </w:rPr>
        <w:t>2 статья</w:t>
      </w:r>
    </w:p>
    <w:p w:rsidR="00EF01A6" w:rsidRPr="00A7350E" w:rsidRDefault="00DB764F" w:rsidP="00EF01A6">
      <w:pPr>
        <w:ind w:firstLine="567"/>
        <w:jc w:val="both"/>
        <w:rPr>
          <w:sz w:val="28"/>
          <w:szCs w:val="28"/>
        </w:rPr>
      </w:pPr>
      <w:r w:rsidRPr="00A7350E">
        <w:rPr>
          <w:sz w:val="28"/>
          <w:szCs w:val="28"/>
          <w:lang w:val="tt"/>
        </w:rPr>
        <w:t>1. 2027 елның 1 гыйнварына Татарстан Республикасы Мамадыш муниципаль районы муниципаль эчке бурычының югары чиген 0,00 мең сум күләмендә, шул исәптән Татарстан Республикасы Мамадыш муниципаль районы муниципаль эчке бурычының югары чиген муниципаль гарантияләр буенча Россия Федерациясе валютасында нуль әһәмияткә ия итеп расларга.</w:t>
      </w:r>
    </w:p>
    <w:p w:rsidR="00EF01A6" w:rsidRPr="00A7350E" w:rsidRDefault="00DB764F" w:rsidP="00EF01A6">
      <w:pPr>
        <w:ind w:firstLine="720"/>
        <w:jc w:val="both"/>
        <w:rPr>
          <w:sz w:val="28"/>
          <w:szCs w:val="28"/>
        </w:rPr>
      </w:pPr>
      <w:r w:rsidRPr="00A7350E">
        <w:rPr>
          <w:sz w:val="28"/>
          <w:szCs w:val="28"/>
          <w:lang w:val="tt"/>
        </w:rPr>
        <w:t xml:space="preserve">2. 2028 елның 1 гыйнварына Татарстан Республикасы Мамадыш муниципаль районы муниципаль эчке бурычының югары чиген 0,00 мең сум күләмендә, шул исәптән Татарстан Республикасы Мамадыш муниципаль районы муниципаль гарантияләре буенча муниципаль эчке бурычының югары чиген Россия Федерациясе валютасында нульле күрсәткеч белән расларга.  </w:t>
      </w:r>
    </w:p>
    <w:p w:rsidR="00EF01A6" w:rsidRPr="00A7350E" w:rsidRDefault="00DB764F" w:rsidP="00EF01A6">
      <w:pPr>
        <w:ind w:firstLine="567"/>
        <w:jc w:val="both"/>
        <w:rPr>
          <w:sz w:val="28"/>
          <w:szCs w:val="28"/>
        </w:rPr>
      </w:pPr>
      <w:r w:rsidRPr="00A7350E">
        <w:rPr>
          <w:sz w:val="28"/>
          <w:szCs w:val="28"/>
          <w:lang w:val="tt"/>
        </w:rPr>
        <w:t xml:space="preserve">3. 2029 елның 1 гыйнварына Татарстан Республикасы Мамадыш муниципаль районы муниципаль эчке бурычының югары чиген 0,00 мең сум күләмендә, шул исәптән Татарстан Республикасы Мамадыш муниципаль районы муниципаль гарантияләре буенча муниципаль эчке бурычының югары чиген Россия Федерациясе валютасында нульле күрсәткеч белән расларга. </w:t>
      </w:r>
    </w:p>
    <w:p w:rsidR="00EF01A6" w:rsidRPr="00A7350E" w:rsidRDefault="00EF01A6" w:rsidP="00EF01A6">
      <w:pPr>
        <w:ind w:firstLine="567"/>
        <w:jc w:val="both"/>
        <w:rPr>
          <w:sz w:val="28"/>
          <w:szCs w:val="28"/>
        </w:rPr>
      </w:pPr>
    </w:p>
    <w:p w:rsidR="00EF01A6" w:rsidRPr="00A7350E" w:rsidRDefault="00DB764F" w:rsidP="00EF01A6">
      <w:pPr>
        <w:ind w:firstLine="567"/>
        <w:jc w:val="both"/>
        <w:rPr>
          <w:sz w:val="28"/>
          <w:szCs w:val="28"/>
        </w:rPr>
      </w:pPr>
      <w:r w:rsidRPr="00A7350E">
        <w:rPr>
          <w:sz w:val="28"/>
          <w:szCs w:val="28"/>
          <w:lang w:val="tt"/>
        </w:rPr>
        <w:t>3 статья</w:t>
      </w:r>
    </w:p>
    <w:p w:rsidR="00EF01A6" w:rsidRPr="00A7350E" w:rsidRDefault="00DB764F" w:rsidP="00EF01A6">
      <w:pPr>
        <w:ind w:firstLine="567"/>
        <w:jc w:val="both"/>
        <w:rPr>
          <w:sz w:val="28"/>
          <w:szCs w:val="28"/>
        </w:rPr>
      </w:pPr>
      <w:r w:rsidRPr="00A7350E">
        <w:rPr>
          <w:sz w:val="28"/>
          <w:szCs w:val="28"/>
          <w:lang w:val="tt"/>
        </w:rPr>
        <w:t>Татарстан Республикасы Мамадыш муниципаль районы бюджетында 2026 елга, 2027 һәм 2028 еллар план чорына Татарстан Республикасы Мамадыш муниципаль районы бюджеты керемнәренең фаразлана торган күләмнәрен әлеге Карарга 2 нче кушымта нигезендә исәпкә алырга.</w:t>
      </w:r>
    </w:p>
    <w:p w:rsidR="00EF01A6" w:rsidRPr="00A7350E" w:rsidRDefault="00EF01A6" w:rsidP="00EF01A6">
      <w:pPr>
        <w:ind w:firstLine="567"/>
        <w:jc w:val="both"/>
        <w:rPr>
          <w:sz w:val="28"/>
          <w:szCs w:val="28"/>
        </w:rPr>
      </w:pPr>
    </w:p>
    <w:p w:rsidR="00EF01A6" w:rsidRPr="00A7350E" w:rsidRDefault="00DB764F" w:rsidP="00EF01A6">
      <w:pPr>
        <w:ind w:firstLine="567"/>
        <w:jc w:val="both"/>
        <w:rPr>
          <w:rStyle w:val="af6"/>
          <w:b w:val="0"/>
          <w:bCs w:val="0"/>
          <w:color w:val="auto"/>
          <w:sz w:val="28"/>
          <w:szCs w:val="28"/>
        </w:rPr>
      </w:pPr>
      <w:bookmarkStart w:id="3" w:name="sub_9"/>
      <w:r w:rsidRPr="00A7350E">
        <w:rPr>
          <w:rStyle w:val="af6"/>
          <w:b w:val="0"/>
          <w:bCs w:val="0"/>
          <w:color w:val="auto"/>
          <w:sz w:val="28"/>
          <w:szCs w:val="28"/>
          <w:lang w:val="tt"/>
        </w:rPr>
        <w:t>4 статья</w:t>
      </w:r>
    </w:p>
    <w:p w:rsidR="00EF01A6" w:rsidRPr="00A7350E" w:rsidRDefault="00DB764F" w:rsidP="00EF01A6">
      <w:pPr>
        <w:ind w:firstLine="567"/>
        <w:jc w:val="both"/>
        <w:rPr>
          <w:rStyle w:val="af6"/>
          <w:b w:val="0"/>
          <w:bCs w:val="0"/>
          <w:color w:val="auto"/>
          <w:sz w:val="28"/>
          <w:szCs w:val="28"/>
        </w:rPr>
      </w:pPr>
      <w:r w:rsidRPr="00A7350E">
        <w:rPr>
          <w:sz w:val="28"/>
          <w:szCs w:val="28"/>
          <w:lang w:val="tt"/>
        </w:rPr>
        <w:t xml:space="preserve">1. 2026 елга һәм 2027 һәм 2028 еллар план чорына Татарстан Республикасы Мамадыш муниципаль районы бюджеты чыгымнарының ведомство структурасын әлеге Карарга 3 нче кушымта нигезендә расларга. </w:t>
      </w:r>
    </w:p>
    <w:p w:rsidR="00EF01A6" w:rsidRPr="00A7350E" w:rsidRDefault="00DB764F" w:rsidP="00EF01A6">
      <w:pPr>
        <w:ind w:firstLine="567"/>
        <w:jc w:val="both"/>
        <w:rPr>
          <w:rStyle w:val="af6"/>
          <w:b w:val="0"/>
          <w:bCs w:val="0"/>
          <w:color w:val="auto"/>
          <w:sz w:val="28"/>
          <w:szCs w:val="28"/>
        </w:rPr>
      </w:pPr>
      <w:r w:rsidRPr="00A7350E">
        <w:rPr>
          <w:rStyle w:val="af6"/>
          <w:b w:val="0"/>
          <w:bCs w:val="0"/>
          <w:color w:val="auto"/>
          <w:sz w:val="28"/>
          <w:szCs w:val="28"/>
          <w:lang w:val="tt"/>
        </w:rPr>
        <w:t>2. Татарстан Республикасы Мамадыш муниципаль районы бюджетының бюджет ассигнованиеләрен 2026 елга, 2027 һәм 2028 еллар план чорына бюджетлар чыгымнары классификациясенең бүлекләре, бүлекчәләре, максатчан статьялары (Мамадыш муниципаль районы муниципаль программалары, Татарстан Республикасы дәүләт программаларын гамәлгә ашыру һәм эшчәнлекнең программага карамаган юнәлешләре буенча чаралар), чыгымнар төрләре төркемнәре, бүлекләре, бүлекчәләре буенча бүлүне әлеге карарга 4 нче кушымта нигезендә расларга.</w:t>
      </w:r>
    </w:p>
    <w:p w:rsidR="00EF01A6" w:rsidRPr="00A7350E" w:rsidRDefault="00DB764F" w:rsidP="00EF01A6">
      <w:pPr>
        <w:ind w:firstLine="567"/>
        <w:jc w:val="both"/>
        <w:rPr>
          <w:rStyle w:val="af6"/>
          <w:b w:val="0"/>
          <w:bCs w:val="0"/>
          <w:color w:val="auto"/>
          <w:sz w:val="28"/>
          <w:szCs w:val="28"/>
        </w:rPr>
      </w:pPr>
      <w:r w:rsidRPr="00A7350E">
        <w:rPr>
          <w:rStyle w:val="af6"/>
          <w:b w:val="0"/>
          <w:bCs w:val="0"/>
          <w:color w:val="auto"/>
          <w:sz w:val="28"/>
          <w:szCs w:val="28"/>
          <w:lang w:val="tt"/>
        </w:rPr>
        <w:t xml:space="preserve">3. Татарстан Республикасы Мамадыш муниципаль районы бюджетының бюджет ассигнованиеләрен максатчан статьялар (Мамадыш муниципаль районы муниципаль программалары, Татарстан Республикасы дәүләт программаларын гамәлгә ашыру чаралары һәм эшчәнлекнең программага </w:t>
      </w:r>
      <w:r w:rsidRPr="00A7350E">
        <w:rPr>
          <w:rStyle w:val="af6"/>
          <w:b w:val="0"/>
          <w:bCs w:val="0"/>
          <w:color w:val="auto"/>
          <w:sz w:val="28"/>
          <w:szCs w:val="28"/>
          <w:lang w:val="tt"/>
        </w:rPr>
        <w:lastRenderedPageBreak/>
        <w:t>карамаган юнәлешләре), чыгымнар төрләре төркемнәре, 2026 елга һәм 2027 һәм 2028 еллар план чорына бюджетлар чыгымнары классификациясе бүлекләре, бүлекчәләре буенча бүлүне әлеге карарга 5 нче кушымта нигезендә расларга.</w:t>
      </w:r>
    </w:p>
    <w:p w:rsidR="00EF01A6" w:rsidRPr="00A7350E" w:rsidRDefault="00DB764F" w:rsidP="00EF01A6">
      <w:pPr>
        <w:ind w:firstLine="567"/>
        <w:jc w:val="both"/>
        <w:rPr>
          <w:rStyle w:val="af6"/>
          <w:b w:val="0"/>
          <w:bCs w:val="0"/>
          <w:color w:val="auto"/>
          <w:sz w:val="28"/>
          <w:szCs w:val="28"/>
        </w:rPr>
      </w:pPr>
      <w:r w:rsidRPr="00A7350E">
        <w:rPr>
          <w:rStyle w:val="af6"/>
          <w:b w:val="0"/>
          <w:bCs w:val="0"/>
          <w:color w:val="auto"/>
          <w:sz w:val="28"/>
          <w:szCs w:val="28"/>
          <w:lang w:val="tt"/>
        </w:rPr>
        <w:t xml:space="preserve">4. </w:t>
      </w:r>
      <w:bookmarkEnd w:id="3"/>
      <w:r w:rsidRPr="00A7350E">
        <w:rPr>
          <w:rStyle w:val="af6"/>
          <w:b w:val="0"/>
          <w:bCs w:val="0"/>
          <w:color w:val="auto"/>
          <w:sz w:val="28"/>
          <w:szCs w:val="28"/>
          <w:lang w:val="tt"/>
        </w:rPr>
        <w:t xml:space="preserve">Татарстан Республикасы Мамадыш муниципаль районы бюджетының гавами норматив йөкләмәләрне үтәүгә җибәрелә торган бюджет ассигнованиеләренең гомуми күләмен 2026 елга 23 976,60 мең сум күләмендә, 2027 елга 24 422,40 мең сум һәм 2028 елга 24 886,10 мең сум күләмендә расларга. </w:t>
      </w:r>
    </w:p>
    <w:p w:rsidR="00EF01A6" w:rsidRPr="00A7350E" w:rsidRDefault="00EF01A6" w:rsidP="00EF01A6">
      <w:pPr>
        <w:ind w:firstLine="567"/>
        <w:jc w:val="both"/>
        <w:rPr>
          <w:rStyle w:val="af6"/>
          <w:b w:val="0"/>
          <w:bCs w:val="0"/>
          <w:color w:val="auto"/>
          <w:sz w:val="28"/>
          <w:szCs w:val="28"/>
        </w:rPr>
      </w:pPr>
    </w:p>
    <w:p w:rsidR="00EF01A6" w:rsidRPr="00A7350E" w:rsidRDefault="00DB764F" w:rsidP="00EF01A6">
      <w:pPr>
        <w:ind w:firstLine="567"/>
        <w:jc w:val="both"/>
        <w:rPr>
          <w:rStyle w:val="af6"/>
          <w:b w:val="0"/>
          <w:bCs w:val="0"/>
          <w:color w:val="auto"/>
          <w:sz w:val="28"/>
          <w:szCs w:val="28"/>
        </w:rPr>
      </w:pPr>
      <w:r w:rsidRPr="00A7350E">
        <w:rPr>
          <w:rStyle w:val="af6"/>
          <w:b w:val="0"/>
          <w:bCs w:val="0"/>
          <w:color w:val="auto"/>
          <w:sz w:val="28"/>
          <w:szCs w:val="28"/>
          <w:lang w:val="tt"/>
        </w:rPr>
        <w:t>5 статья</w:t>
      </w:r>
    </w:p>
    <w:p w:rsidR="00EF01A6" w:rsidRPr="00A7350E" w:rsidRDefault="00DB764F" w:rsidP="00EF01A6">
      <w:pPr>
        <w:ind w:firstLine="567"/>
        <w:jc w:val="both"/>
        <w:rPr>
          <w:sz w:val="28"/>
          <w:szCs w:val="28"/>
        </w:rPr>
      </w:pPr>
      <w:r w:rsidRPr="00A7350E">
        <w:rPr>
          <w:sz w:val="28"/>
          <w:szCs w:val="28"/>
          <w:lang w:val="tt"/>
        </w:rPr>
        <w:t>2026 елда Татарстан Республикасы Мамадыш муниципаль районы бюджетына Мамадыш муниципаль районы муниципаль унитар предприятиеләре табышының 2025 ел йомгаклары буенча салымнар түләгәннән һәм башка мәҗбүри түләүләрдән соң калган өлешен кертү 2026 елның 1 июленә кадәр күрсәтелгән табышның 30 проценты күләмендә башкарыла дип билгеләргә.</w:t>
      </w:r>
    </w:p>
    <w:p w:rsidR="00EF01A6" w:rsidRPr="00A7350E" w:rsidRDefault="00EF01A6" w:rsidP="00EF01A6">
      <w:pPr>
        <w:ind w:firstLine="567"/>
        <w:jc w:val="both"/>
        <w:rPr>
          <w:rStyle w:val="af6"/>
          <w:b w:val="0"/>
          <w:bCs w:val="0"/>
          <w:color w:val="auto"/>
          <w:sz w:val="28"/>
          <w:szCs w:val="28"/>
        </w:rPr>
      </w:pP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t xml:space="preserve"> 6 статья</w:t>
      </w: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t>Россия Федерациясе Бюджет кодексының 78 статьясында каралган юридик затларга, индивидуаль эшкуарларга һәм физик затларга - товарлар (эшләр, хезмәт күрсәтүләр) җитештерүчеләргә субсидияләр Татарстан Республикасы Мамадыш муниципаль районы Башкарма комитеты билгеләгән тәртиптә бирелә.</w:t>
      </w:r>
    </w:p>
    <w:p w:rsidR="00EF01A6" w:rsidRPr="00A7350E" w:rsidRDefault="00EF01A6" w:rsidP="00EF01A6">
      <w:pPr>
        <w:ind w:firstLine="567"/>
        <w:jc w:val="both"/>
        <w:rPr>
          <w:rStyle w:val="af6"/>
          <w:b w:val="0"/>
          <w:bCs w:val="0"/>
          <w:color w:val="auto"/>
          <w:sz w:val="28"/>
          <w:szCs w:val="28"/>
          <w:lang w:val="tt"/>
        </w:rPr>
      </w:pPr>
    </w:p>
    <w:p w:rsidR="00EF01A6" w:rsidRPr="00A7350E" w:rsidRDefault="00DB764F" w:rsidP="00EF01A6">
      <w:pPr>
        <w:ind w:firstLine="567"/>
        <w:jc w:val="both"/>
        <w:rPr>
          <w:snapToGrid w:val="0"/>
          <w:sz w:val="28"/>
          <w:szCs w:val="28"/>
          <w:lang w:val="tt"/>
        </w:rPr>
      </w:pPr>
      <w:r w:rsidRPr="00A7350E">
        <w:rPr>
          <w:snapToGrid w:val="0"/>
          <w:sz w:val="28"/>
          <w:szCs w:val="28"/>
          <w:lang w:val="tt"/>
        </w:rPr>
        <w:t>7 статья</w:t>
      </w:r>
    </w:p>
    <w:p w:rsidR="00EF01A6" w:rsidRPr="00A7350E" w:rsidRDefault="00DB764F" w:rsidP="00EF01A6">
      <w:pPr>
        <w:ind w:firstLine="708"/>
        <w:jc w:val="both"/>
        <w:rPr>
          <w:sz w:val="28"/>
          <w:szCs w:val="28"/>
          <w:lang w:val="tt"/>
        </w:rPr>
      </w:pPr>
      <w:r w:rsidRPr="00A7350E">
        <w:rPr>
          <w:sz w:val="28"/>
          <w:szCs w:val="28"/>
          <w:lang w:val="tt"/>
        </w:rPr>
        <w:t>1. Төзелгән килешүләр нигезендә җирле әһәмияттәге мәсьәләләрне хәл итү вәкаләтләренең бер өлешен гамәлгә ашыруга Татарстан Республикасы Мамадыш муниципаль районы бюджетына җирлекләр бюджетларыннан алынган башка бюджетара трансфертлар күләмен, түбәндәгечә исәпкә алырга шул исәптән:</w:t>
      </w:r>
    </w:p>
    <w:p w:rsidR="00EF01A6" w:rsidRPr="00A7350E" w:rsidRDefault="00DB764F" w:rsidP="00EF01A6">
      <w:pPr>
        <w:ind w:firstLine="708"/>
        <w:jc w:val="both"/>
        <w:rPr>
          <w:sz w:val="28"/>
          <w:szCs w:val="28"/>
          <w:lang w:val="tt"/>
        </w:rPr>
      </w:pPr>
      <w:r w:rsidRPr="00A7350E">
        <w:rPr>
          <w:sz w:val="28"/>
          <w:szCs w:val="28"/>
          <w:lang w:val="tt"/>
        </w:rPr>
        <w:t>- 2026 елга 4 272,00 мең сум, 2027 елга 4 272,00 мең сум, 2028 елга 4 272,00 мең сум күләмендә торак фондына капиталь ремонт үткәрү буенча әлеге карарга 6 нчы кушымта нигезендә;</w:t>
      </w:r>
    </w:p>
    <w:p w:rsidR="00EF01A6" w:rsidRPr="00A7350E" w:rsidRDefault="00DB764F" w:rsidP="00EF01A6">
      <w:pPr>
        <w:ind w:firstLine="708"/>
        <w:jc w:val="both"/>
        <w:rPr>
          <w:sz w:val="28"/>
          <w:szCs w:val="28"/>
          <w:lang w:val="tt"/>
        </w:rPr>
      </w:pPr>
      <w:r w:rsidRPr="00A7350E">
        <w:rPr>
          <w:sz w:val="28"/>
          <w:szCs w:val="28"/>
          <w:lang w:val="tt"/>
        </w:rPr>
        <w:t>- 2026 елга 150,4 мең сум күләмендә ял итүне оештыру һәм җирлекләрдә яшәүчеләрне мәдәният оешмалары хезмәтләре белән тәэмин итү буенча әлеге карарга 7 нче кушымта нигезендә.</w:t>
      </w:r>
    </w:p>
    <w:p w:rsidR="00EF01A6" w:rsidRPr="00A7350E" w:rsidRDefault="00EF01A6" w:rsidP="00EF01A6">
      <w:pPr>
        <w:jc w:val="both"/>
        <w:rPr>
          <w:snapToGrid w:val="0"/>
          <w:sz w:val="28"/>
          <w:szCs w:val="28"/>
          <w:lang w:val="tt"/>
        </w:rPr>
      </w:pPr>
    </w:p>
    <w:p w:rsidR="00EF01A6" w:rsidRPr="00A7350E" w:rsidRDefault="00DB764F" w:rsidP="00EF01A6">
      <w:pPr>
        <w:ind w:firstLine="567"/>
        <w:jc w:val="both"/>
        <w:rPr>
          <w:sz w:val="28"/>
          <w:szCs w:val="28"/>
          <w:lang w:val="tt"/>
        </w:rPr>
      </w:pPr>
      <w:r w:rsidRPr="00A7350E">
        <w:rPr>
          <w:rStyle w:val="af6"/>
          <w:b w:val="0"/>
          <w:bCs w:val="0"/>
          <w:color w:val="auto"/>
          <w:sz w:val="28"/>
          <w:szCs w:val="28"/>
          <w:lang w:val="tt"/>
        </w:rPr>
        <w:t>8 статья</w:t>
      </w:r>
    </w:p>
    <w:p w:rsidR="00EF01A6" w:rsidRPr="00A7350E" w:rsidRDefault="00DB764F" w:rsidP="00EF01A6">
      <w:pPr>
        <w:ind w:firstLine="567"/>
        <w:jc w:val="both"/>
        <w:rPr>
          <w:sz w:val="28"/>
          <w:szCs w:val="28"/>
          <w:lang w:val="tt"/>
        </w:rPr>
      </w:pPr>
      <w:r w:rsidRPr="00A7350E">
        <w:rPr>
          <w:sz w:val="28"/>
          <w:szCs w:val="28"/>
          <w:lang w:val="tt"/>
        </w:rPr>
        <w:t>Татарстан Республикасы Мамадыш муниципаль районы җирлекләре бюджетларына җирлекләрнең бюджет тәэмин ителешен тигезләүгә дотацияләр күләмен 2026 елга 127</w:t>
      </w:r>
      <w:r w:rsidRPr="00A7350E">
        <w:rPr>
          <w:sz w:val="28"/>
          <w:szCs w:val="28"/>
          <w:lang w:val="tt"/>
        </w:rPr>
        <w:tab/>
        <w:t>170,20 мең сум, 2027 елга 136</w:t>
      </w:r>
      <w:r w:rsidRPr="00A7350E">
        <w:rPr>
          <w:sz w:val="28"/>
          <w:szCs w:val="28"/>
          <w:lang w:val="tt"/>
        </w:rPr>
        <w:tab/>
        <w:t>482,40 мең сум һәм 2028 елга 145</w:t>
      </w:r>
      <w:r w:rsidRPr="00A7350E">
        <w:rPr>
          <w:sz w:val="28"/>
          <w:szCs w:val="28"/>
          <w:lang w:val="tt"/>
        </w:rPr>
        <w:tab/>
        <w:t>494,00 мең сум күләмендә расларга, әлеге карарга 8 нче кушымта нигезендә бүлеп бирергә.</w:t>
      </w:r>
    </w:p>
    <w:p w:rsidR="00EF01A6" w:rsidRPr="00A7350E" w:rsidRDefault="00EF01A6" w:rsidP="00EF01A6">
      <w:pPr>
        <w:ind w:firstLine="567"/>
        <w:jc w:val="both"/>
        <w:rPr>
          <w:sz w:val="28"/>
          <w:szCs w:val="28"/>
          <w:lang w:val="tt"/>
        </w:rPr>
      </w:pP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lastRenderedPageBreak/>
        <w:t>9 статья</w:t>
      </w:r>
    </w:p>
    <w:p w:rsidR="00EF01A6" w:rsidRPr="00A7350E" w:rsidRDefault="00DB764F" w:rsidP="00EF01A6">
      <w:pPr>
        <w:ind w:firstLine="567"/>
        <w:jc w:val="both"/>
        <w:rPr>
          <w:sz w:val="28"/>
          <w:szCs w:val="28"/>
          <w:lang w:val="tt"/>
        </w:rPr>
      </w:pPr>
      <w:r w:rsidRPr="00A7350E">
        <w:rPr>
          <w:sz w:val="28"/>
          <w:szCs w:val="28"/>
          <w:lang w:val="tt"/>
        </w:rPr>
        <w:t>Территорияләрендә хәрби комиссариатларның структур бүлекчәләре булмаган җирлекләрнең җирле үзидарә органнарына беренчел хәрби исәпкә алуны гамәлгә ашыруга Россия Федерациясе вәкаләтләрен гамәлгә ашыру өчен җирлекләр бюджетларына субвенцияләр күләмен 2026 елга 6</w:t>
      </w:r>
      <w:r w:rsidRPr="00A7350E">
        <w:rPr>
          <w:sz w:val="28"/>
          <w:szCs w:val="28"/>
          <w:lang w:val="tt"/>
        </w:rPr>
        <w:tab/>
        <w:t>532,80 мең сум күләмендә, 2027 елга  7</w:t>
      </w:r>
      <w:r w:rsidR="00062ECD" w:rsidRPr="00A7350E">
        <w:rPr>
          <w:sz w:val="28"/>
          <w:szCs w:val="28"/>
          <w:lang w:val="tt"/>
        </w:rPr>
        <w:t xml:space="preserve"> </w:t>
      </w:r>
      <w:r w:rsidRPr="00A7350E">
        <w:rPr>
          <w:sz w:val="28"/>
          <w:szCs w:val="28"/>
          <w:lang w:val="tt"/>
        </w:rPr>
        <w:t>293,30 мең сум күләмендә, 2028 елга 9</w:t>
      </w:r>
      <w:r w:rsidRPr="00A7350E">
        <w:rPr>
          <w:sz w:val="28"/>
          <w:szCs w:val="28"/>
          <w:lang w:val="tt"/>
        </w:rPr>
        <w:tab/>
        <w:t>300,10 мең сум күләмендә әлеге карарның 9 нчы кушымтасы нигезендә расларга.</w:t>
      </w:r>
    </w:p>
    <w:p w:rsidR="00EF01A6" w:rsidRPr="00A7350E" w:rsidRDefault="00EF01A6" w:rsidP="00EF01A6">
      <w:pPr>
        <w:jc w:val="both"/>
        <w:rPr>
          <w:rStyle w:val="af6"/>
          <w:b w:val="0"/>
          <w:bCs w:val="0"/>
          <w:color w:val="auto"/>
          <w:sz w:val="28"/>
          <w:szCs w:val="28"/>
          <w:lang w:val="tt"/>
        </w:rPr>
      </w:pP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t>10 статья</w:t>
      </w:r>
    </w:p>
    <w:p w:rsidR="00EF01A6" w:rsidRPr="00A7350E" w:rsidRDefault="00DB764F" w:rsidP="00EF01A6">
      <w:pPr>
        <w:ind w:firstLine="567"/>
        <w:jc w:val="both"/>
        <w:rPr>
          <w:sz w:val="28"/>
          <w:szCs w:val="28"/>
          <w:lang w:val="tt"/>
        </w:rPr>
      </w:pPr>
      <w:r w:rsidRPr="00A7350E">
        <w:rPr>
          <w:rStyle w:val="af6"/>
          <w:b w:val="0"/>
          <w:bCs w:val="0"/>
          <w:color w:val="auto"/>
          <w:sz w:val="28"/>
          <w:szCs w:val="28"/>
          <w:lang w:val="tt"/>
        </w:rPr>
        <w:t>Татарстан Республикасы бюджетыннан алына торган бюджетара трансфертларны Татарстан Республикасы Мамадыш муниципаль районы бюджетында 2026 елда 1</w:t>
      </w:r>
      <w:r w:rsidRPr="00A7350E">
        <w:rPr>
          <w:rStyle w:val="af6"/>
          <w:b w:val="0"/>
          <w:bCs w:val="0"/>
          <w:color w:val="auto"/>
          <w:sz w:val="28"/>
          <w:szCs w:val="28"/>
          <w:lang w:val="tt"/>
        </w:rPr>
        <w:tab/>
        <w:t>437</w:t>
      </w:r>
      <w:r w:rsidRPr="00A7350E">
        <w:rPr>
          <w:rStyle w:val="af6"/>
          <w:b w:val="0"/>
          <w:bCs w:val="0"/>
          <w:color w:val="auto"/>
          <w:sz w:val="28"/>
          <w:szCs w:val="28"/>
          <w:lang w:val="tt"/>
        </w:rPr>
        <w:tab/>
        <w:t>883,39 мең сум, 2027 елда 1</w:t>
      </w:r>
      <w:r w:rsidRPr="00A7350E">
        <w:rPr>
          <w:rStyle w:val="af6"/>
          <w:b w:val="0"/>
          <w:bCs w:val="0"/>
          <w:color w:val="auto"/>
          <w:sz w:val="28"/>
          <w:szCs w:val="28"/>
          <w:lang w:val="tt"/>
        </w:rPr>
        <w:tab/>
        <w:t>579</w:t>
      </w:r>
      <w:r w:rsidRPr="00A7350E">
        <w:rPr>
          <w:rStyle w:val="af6"/>
          <w:b w:val="0"/>
          <w:bCs w:val="0"/>
          <w:color w:val="auto"/>
          <w:sz w:val="28"/>
          <w:szCs w:val="28"/>
          <w:lang w:val="tt"/>
        </w:rPr>
        <w:tab/>
        <w:t>617,60 мең сум һәм 2028 елда 1</w:t>
      </w:r>
      <w:r w:rsidRPr="00A7350E">
        <w:rPr>
          <w:rStyle w:val="af6"/>
          <w:b w:val="0"/>
          <w:bCs w:val="0"/>
          <w:color w:val="auto"/>
          <w:sz w:val="28"/>
          <w:szCs w:val="28"/>
          <w:lang w:val="tt"/>
        </w:rPr>
        <w:tab/>
        <w:t>745</w:t>
      </w:r>
      <w:r w:rsidRPr="00A7350E">
        <w:rPr>
          <w:rStyle w:val="af6"/>
          <w:b w:val="0"/>
          <w:bCs w:val="0"/>
          <w:color w:val="auto"/>
          <w:sz w:val="28"/>
          <w:szCs w:val="28"/>
          <w:lang w:val="tt"/>
        </w:rPr>
        <w:tab/>
        <w:t>736,72 мең сум күләмендә  әлеге карарга 10 нчы кушымта нигезендә исәпкә алырга.</w:t>
      </w:r>
    </w:p>
    <w:p w:rsidR="00EF01A6" w:rsidRPr="00A7350E" w:rsidRDefault="00EF01A6" w:rsidP="00EF01A6">
      <w:pPr>
        <w:jc w:val="both"/>
        <w:rPr>
          <w:sz w:val="28"/>
          <w:szCs w:val="28"/>
          <w:lang w:val="tt"/>
        </w:rPr>
      </w:pP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t>11 статья</w:t>
      </w:r>
    </w:p>
    <w:p w:rsidR="00EF01A6" w:rsidRPr="00A7350E" w:rsidRDefault="00DB764F" w:rsidP="00EF01A6">
      <w:pPr>
        <w:ind w:firstLine="567"/>
        <w:jc w:val="both"/>
        <w:outlineLvl w:val="0"/>
        <w:rPr>
          <w:sz w:val="28"/>
          <w:szCs w:val="28"/>
          <w:lang w:val="tt"/>
        </w:rPr>
      </w:pPr>
      <w:r w:rsidRPr="00A7350E">
        <w:rPr>
          <w:sz w:val="28"/>
          <w:szCs w:val="28"/>
          <w:lang w:val="tt"/>
        </w:rPr>
        <w:t>2026 елга Татарстан Республикасы Мамадыш муниципаль районы юл фондының бюджет ассигнованиеләре күләмен 44 088,60 мең сум, 2027 елга 45 547,30 мең сум, 2028 елга 46 237,70 мең сум күләмендә расларга һәм аларны 2026, 2027 һәм 2028 елларга  Татарстан Республикасы Мамадыш муниципаль районының гомуми файдаланудагы юлларында юл эшләре программасы чараларын гамәлгә ашыруга җибәрергә.</w:t>
      </w:r>
    </w:p>
    <w:p w:rsidR="00EF01A6" w:rsidRPr="00A7350E" w:rsidRDefault="00EF01A6" w:rsidP="00EF01A6">
      <w:pPr>
        <w:ind w:firstLine="567"/>
        <w:jc w:val="both"/>
        <w:outlineLvl w:val="0"/>
        <w:rPr>
          <w:sz w:val="28"/>
          <w:szCs w:val="28"/>
          <w:lang w:val="tt"/>
        </w:rPr>
      </w:pPr>
    </w:p>
    <w:p w:rsidR="00EF01A6" w:rsidRPr="00A7350E" w:rsidRDefault="00DB764F" w:rsidP="00EF01A6">
      <w:pPr>
        <w:ind w:firstLine="567"/>
        <w:jc w:val="both"/>
        <w:rPr>
          <w:sz w:val="28"/>
          <w:szCs w:val="28"/>
          <w:lang w:val="tt"/>
        </w:rPr>
      </w:pPr>
      <w:r w:rsidRPr="00A7350E">
        <w:rPr>
          <w:sz w:val="28"/>
          <w:szCs w:val="28"/>
          <w:lang w:val="tt"/>
        </w:rPr>
        <w:t xml:space="preserve"> 12 статья</w:t>
      </w:r>
    </w:p>
    <w:p w:rsidR="00EF01A6" w:rsidRPr="00A7350E" w:rsidRDefault="00DB764F" w:rsidP="00EF01A6">
      <w:pPr>
        <w:ind w:firstLine="567"/>
        <w:jc w:val="both"/>
        <w:rPr>
          <w:sz w:val="28"/>
          <w:lang w:val="tt"/>
        </w:rPr>
      </w:pPr>
      <w:r w:rsidRPr="00A7350E">
        <w:rPr>
          <w:sz w:val="28"/>
          <w:lang w:val="tt"/>
        </w:rPr>
        <w:t>Татарстан Республикасы Мамадыш муниципаль районы бюджетына әйләнә-тирә мохиткә тискәре йогынты ясаган өчен түләүдән, әйләнә-тирә мохитне саклау һәм табигатьтән файдалану өлкәсендә административ хокук бозулар өчен административ штрафлардан, мәҗбүри таләпләрне бозулар аркасында әйләнә-тирә мохиткә, шул исәптән су объектларына китерелгән зыянны каплау турындагы дәгъвалар буенча түләүләрдән, шулай ук әйләнә-тирә мохиткә, шул исәптән су объектларына китерелгән зыянны ирекле рәвештә каплаганда түләнә торган түләүләр, мәҗбүри таләпләрне бозулар аркасында әйләнә-тирә мохиткә тупланган зыян объектларын ачыклауга һәм (яисә) әйләнә-тирә мохиткә тупланган зыянны бетерүне оештыруга, хуҗалык һәм башка эшчәнлекнең әйләнә-тирә мохиткә тискәре йогынтысын булдырмау һәм (яисә) киметү, табигать мохитен саклап калу һәм торгызу, табигать ресурсларыннан нәтиҗәле файдалану һәм аларны торгызу буенча башка чараларга җибәрелә, Татарстан Республикасының табигатьне саклау чаралары планы нигезендә экологик иминлекне тәэмин итүгә, Россия Федерациясе Хөкүмәте вәкаләт биргән федераль башкарма хакимият органы белән килештереп, Татарстан Республикасы башкарма хакимиятенең әйләнә-тирә мохитне саклау өлкәсендәге вәкаләтле органы тарафыннан раслана.</w:t>
      </w:r>
    </w:p>
    <w:p w:rsidR="00EF01A6" w:rsidRPr="00A7350E" w:rsidRDefault="00EF01A6" w:rsidP="00EF01A6">
      <w:pPr>
        <w:ind w:firstLine="567"/>
        <w:jc w:val="both"/>
        <w:rPr>
          <w:sz w:val="28"/>
          <w:lang w:val="tt"/>
        </w:rPr>
      </w:pPr>
    </w:p>
    <w:p w:rsidR="00EF01A6" w:rsidRPr="00A7350E" w:rsidRDefault="00DB764F" w:rsidP="00EF01A6">
      <w:pPr>
        <w:ind w:firstLine="567"/>
        <w:jc w:val="both"/>
        <w:rPr>
          <w:sz w:val="28"/>
          <w:szCs w:val="28"/>
          <w:lang w:val="tt"/>
        </w:rPr>
      </w:pPr>
      <w:r w:rsidRPr="00A7350E">
        <w:rPr>
          <w:sz w:val="28"/>
          <w:szCs w:val="28"/>
          <w:lang w:val="tt"/>
        </w:rPr>
        <w:t>13 статья</w:t>
      </w:r>
    </w:p>
    <w:p w:rsidR="00EF01A6" w:rsidRPr="00A7350E" w:rsidRDefault="00DB764F" w:rsidP="00EF01A6">
      <w:pPr>
        <w:ind w:firstLine="567"/>
        <w:jc w:val="both"/>
        <w:rPr>
          <w:sz w:val="28"/>
          <w:szCs w:val="28"/>
          <w:lang w:val="tt"/>
        </w:rPr>
      </w:pPr>
      <w:r w:rsidRPr="00A7350E">
        <w:rPr>
          <w:sz w:val="28"/>
          <w:szCs w:val="28"/>
          <w:lang w:val="tt"/>
        </w:rPr>
        <w:lastRenderedPageBreak/>
        <w:t>2026 елның 1 гыйнварына Татарстан Республикасы Мамадыш муниципаль районы бюджеты акчаларының калдыклары 2025 елда әлеге муниципаль контрактлар шартлары нигезендә түләнергә тиешле товарлар китерүгә, эшләр башкаруга, хезмәтләр күрсәтүгә Татарстан Республикасы Мамадыш муниципаль районы исеменнән төзелгән муниципаль контрактларга файдаланылмаган бюджет ассигнованиеләре калдыклары суммасыннан артмаган күләмдә, 2026 елда Татарстан Республикасы Мамадыш муниципаль районы башкарма комитеты тиешле карар кабул иткән очракта күрсәтелгән максатларга тиешле бюджет ассигнованиеләрен арттыруга юнәлдерелә.</w:t>
      </w:r>
    </w:p>
    <w:p w:rsidR="00EF01A6" w:rsidRPr="00A7350E" w:rsidRDefault="00EF01A6" w:rsidP="00EF01A6">
      <w:pPr>
        <w:ind w:firstLine="567"/>
        <w:jc w:val="both"/>
        <w:rPr>
          <w:sz w:val="28"/>
          <w:szCs w:val="28"/>
          <w:lang w:val="tt"/>
        </w:rPr>
      </w:pPr>
    </w:p>
    <w:p w:rsidR="00EF01A6" w:rsidRPr="00A7350E" w:rsidRDefault="00DB764F" w:rsidP="00EF01A6">
      <w:pPr>
        <w:ind w:firstLine="567"/>
        <w:jc w:val="both"/>
        <w:rPr>
          <w:sz w:val="28"/>
          <w:szCs w:val="28"/>
          <w:lang w:val="tt"/>
        </w:rPr>
      </w:pPr>
      <w:r w:rsidRPr="00A7350E">
        <w:rPr>
          <w:sz w:val="28"/>
          <w:szCs w:val="28"/>
          <w:lang w:val="tt"/>
        </w:rPr>
        <w:t>14 статья</w:t>
      </w:r>
    </w:p>
    <w:p w:rsidR="00EF01A6" w:rsidRPr="00A7350E" w:rsidRDefault="00DB764F" w:rsidP="00EF01A6">
      <w:pPr>
        <w:ind w:firstLine="567"/>
        <w:jc w:val="both"/>
        <w:rPr>
          <w:sz w:val="28"/>
          <w:szCs w:val="28"/>
          <w:lang w:val="tt"/>
        </w:rPr>
      </w:pPr>
      <w:r w:rsidRPr="00A7350E">
        <w:rPr>
          <w:sz w:val="28"/>
          <w:szCs w:val="28"/>
          <w:lang w:val="tt"/>
        </w:rPr>
        <w:t>1. Татарстан Республикасы Мамадыш муниципаль районының җирле үзидарә органнары 2026 елда Мамадыш муниципаль районының муниципаль хезмәткәрләре, шулай ук Татарстан Республикасы Мамадыш муниципаль районының җирле үзидарә органнары һәм Татарстан Республикасы Мамадыш муниципаль районының муниципаль казна учреждениеләре хезмәткәрләре санын арттыруга китерә торган карарлар кабул итәргә хокуклы түгел, Татарстан Республикасы Мамадыш муниципаль районының җирле үзидарә органнарына, Татарстан Республикасы Мамадыш муниципаль районының муниципаль казна учреждениеләренә яңа функцияләр яисә вәкаләтләр бирелүгә бәйле рәвештә мондый карарлар кабул итү очракларыннан тыш.</w:t>
      </w:r>
    </w:p>
    <w:p w:rsidR="00EF01A6" w:rsidRPr="00A7350E" w:rsidRDefault="00DB764F" w:rsidP="00EF01A6">
      <w:pPr>
        <w:ind w:firstLine="567"/>
        <w:jc w:val="both"/>
        <w:rPr>
          <w:sz w:val="28"/>
          <w:szCs w:val="28"/>
          <w:lang w:val="tt"/>
        </w:rPr>
      </w:pPr>
      <w:r w:rsidRPr="00A7350E">
        <w:rPr>
          <w:sz w:val="28"/>
          <w:szCs w:val="28"/>
          <w:lang w:val="tt"/>
        </w:rPr>
        <w:t xml:space="preserve"> 2. Җирлекләрнең </w:t>
      </w:r>
      <w:r w:rsidR="00062ECD" w:rsidRPr="00A7350E">
        <w:rPr>
          <w:sz w:val="28"/>
          <w:szCs w:val="28"/>
          <w:lang w:val="tt"/>
        </w:rPr>
        <w:t>җ</w:t>
      </w:r>
      <w:r w:rsidRPr="00A7350E">
        <w:rPr>
          <w:sz w:val="28"/>
          <w:szCs w:val="28"/>
          <w:lang w:val="tt"/>
        </w:rPr>
        <w:t>ирле үзидарә органнарына 2026 елда җирлекләрнең муниципаль хезмәткәрләре, шулай ук җирле үзидарә органнары һәм муниципаль казна учреждениеләре хезмәткәрләре санын арттыруга китерә торган карарлар кабул итмәскә киңәш итәргә.</w:t>
      </w:r>
      <w:r w:rsidRPr="00A7350E">
        <w:rPr>
          <w:sz w:val="28"/>
          <w:szCs w:val="28"/>
          <w:lang w:val="tt"/>
        </w:rPr>
        <w:tab/>
      </w:r>
    </w:p>
    <w:p w:rsidR="00EF01A6" w:rsidRPr="00A7350E" w:rsidRDefault="00EF01A6" w:rsidP="00EF01A6">
      <w:pPr>
        <w:ind w:firstLine="567"/>
        <w:jc w:val="both"/>
        <w:rPr>
          <w:sz w:val="28"/>
          <w:szCs w:val="28"/>
          <w:lang w:val="tt"/>
        </w:rPr>
      </w:pP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t>15 статья</w:t>
      </w: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t>Татарстан Республикасы Финанс министрлыгының Казначылык департаментының Мамадыш муниципаль районы буенча территориаль бүлекчәсе төзелгән килешүләр нигезендә Татарстан Республикасы Мамадыш муниципаль районы бюджетын үтәү буенча аерым функцияләр башкара.</w:t>
      </w:r>
    </w:p>
    <w:p w:rsidR="00EF01A6" w:rsidRPr="00A7350E" w:rsidRDefault="00EF01A6" w:rsidP="00EF01A6">
      <w:pPr>
        <w:ind w:firstLine="567"/>
        <w:jc w:val="both"/>
        <w:rPr>
          <w:rStyle w:val="af6"/>
          <w:b w:val="0"/>
          <w:bCs w:val="0"/>
          <w:color w:val="auto"/>
          <w:sz w:val="28"/>
          <w:szCs w:val="28"/>
          <w:lang w:val="tt"/>
        </w:rPr>
      </w:pPr>
    </w:p>
    <w:p w:rsidR="00EF01A6" w:rsidRPr="00A7350E" w:rsidRDefault="00DB764F" w:rsidP="00EF01A6">
      <w:pPr>
        <w:jc w:val="both"/>
        <w:rPr>
          <w:sz w:val="28"/>
          <w:szCs w:val="28"/>
          <w:lang w:val="tt"/>
        </w:rPr>
      </w:pPr>
      <w:r w:rsidRPr="00A7350E">
        <w:rPr>
          <w:sz w:val="28"/>
          <w:szCs w:val="28"/>
          <w:lang w:val="tt"/>
        </w:rPr>
        <w:t xml:space="preserve">         16 статья</w:t>
      </w:r>
    </w:p>
    <w:p w:rsidR="00EF01A6" w:rsidRPr="00A7350E" w:rsidRDefault="00DB764F" w:rsidP="00EF01A6">
      <w:pPr>
        <w:ind w:firstLine="720"/>
        <w:jc w:val="both"/>
        <w:rPr>
          <w:rStyle w:val="af6"/>
          <w:b w:val="0"/>
          <w:bCs w:val="0"/>
          <w:color w:val="auto"/>
          <w:sz w:val="28"/>
          <w:szCs w:val="28"/>
          <w:lang w:val="tt"/>
        </w:rPr>
      </w:pPr>
      <w:r w:rsidRPr="00A7350E">
        <w:rPr>
          <w:sz w:val="28"/>
          <w:szCs w:val="28"/>
          <w:lang w:val="tt"/>
        </w:rPr>
        <w:t xml:space="preserve">Әлеге карарны Татарстан Республикасы хокукый мәгълүматының рәсми порталында </w:t>
      </w:r>
      <w:hyperlink r:id="rId7" w:history="1">
        <w:r w:rsidRPr="00A7350E">
          <w:rPr>
            <w:rStyle w:val="af6"/>
            <w:b w:val="0"/>
            <w:color w:val="auto"/>
            <w:sz w:val="28"/>
            <w:szCs w:val="28"/>
            <w:lang w:val="tt"/>
          </w:rPr>
          <w:t>http://pravo.tatarstan.ru</w:t>
        </w:r>
      </w:hyperlink>
      <w:r w:rsidRPr="00A7350E">
        <w:rPr>
          <w:sz w:val="28"/>
          <w:szCs w:val="28"/>
          <w:lang w:val="tt"/>
        </w:rPr>
        <w:t xml:space="preserve"> һәм Интернет мәгълүмат-телекоммуникация челтәрендә Татарстан Республикасы Мамадыш муниципаль районының </w:t>
      </w:r>
      <w:hyperlink r:id="rId8" w:history="1">
        <w:r w:rsidRPr="00A7350E">
          <w:rPr>
            <w:rStyle w:val="af6"/>
            <w:b w:val="0"/>
            <w:color w:val="auto"/>
            <w:sz w:val="28"/>
            <w:szCs w:val="28"/>
            <w:lang w:val="tt"/>
          </w:rPr>
          <w:t>http://mamadysh.tatarstan.ru</w:t>
        </w:r>
      </w:hyperlink>
      <w:r w:rsidRPr="00A7350E">
        <w:rPr>
          <w:sz w:val="28"/>
          <w:szCs w:val="28"/>
          <w:lang w:val="tt"/>
        </w:rPr>
        <w:t xml:space="preserve"> рәсми сайтында бастырып чыгарырга.</w:t>
      </w:r>
    </w:p>
    <w:p w:rsidR="00EF01A6" w:rsidRPr="00A7350E" w:rsidRDefault="00EF01A6" w:rsidP="00EF01A6">
      <w:pPr>
        <w:ind w:firstLine="720"/>
        <w:jc w:val="both"/>
        <w:rPr>
          <w:sz w:val="28"/>
          <w:szCs w:val="28"/>
          <w:lang w:val="tt"/>
        </w:rPr>
      </w:pPr>
    </w:p>
    <w:p w:rsidR="00EF01A6" w:rsidRPr="00A7350E" w:rsidRDefault="00DB764F" w:rsidP="00EF01A6">
      <w:pPr>
        <w:ind w:firstLine="567"/>
        <w:jc w:val="both"/>
        <w:rPr>
          <w:sz w:val="28"/>
          <w:szCs w:val="28"/>
          <w:lang w:val="tt"/>
        </w:rPr>
      </w:pPr>
      <w:r w:rsidRPr="00A7350E">
        <w:rPr>
          <w:sz w:val="28"/>
          <w:szCs w:val="28"/>
          <w:lang w:val="tt"/>
        </w:rPr>
        <w:t xml:space="preserve"> 17 статья</w:t>
      </w:r>
    </w:p>
    <w:p w:rsidR="00EF01A6" w:rsidRPr="00A7350E" w:rsidRDefault="00DB764F" w:rsidP="00EF01A6">
      <w:pPr>
        <w:ind w:firstLine="567"/>
        <w:jc w:val="both"/>
        <w:rPr>
          <w:sz w:val="28"/>
          <w:szCs w:val="28"/>
          <w:lang w:val="tt"/>
        </w:rPr>
      </w:pPr>
      <w:r w:rsidRPr="00A7350E">
        <w:rPr>
          <w:sz w:val="28"/>
          <w:szCs w:val="28"/>
          <w:lang w:val="tt"/>
        </w:rPr>
        <w:t>Әлеге карарның үтәлешен контрольдә тотуны Мамадыш муниципаль районы Советының бюджет, икътисади сәясәт, сәнәгать,  эшмәкәрлек, аграр сәясәт, җирдән файдалану һәм экология буенча даими комиссиясенә йөкләргә.</w:t>
      </w:r>
      <w:bookmarkStart w:id="4" w:name="sub_13"/>
    </w:p>
    <w:p w:rsidR="00EF01A6" w:rsidRPr="00A7350E" w:rsidRDefault="00EF01A6" w:rsidP="00EF01A6">
      <w:pPr>
        <w:ind w:firstLine="567"/>
        <w:jc w:val="both"/>
        <w:rPr>
          <w:sz w:val="28"/>
          <w:szCs w:val="28"/>
          <w:lang w:val="tt"/>
        </w:rPr>
      </w:pPr>
    </w:p>
    <w:p w:rsidR="00EF01A6" w:rsidRPr="00A7350E" w:rsidRDefault="00DB764F" w:rsidP="00EF01A6">
      <w:pPr>
        <w:ind w:firstLine="567"/>
        <w:jc w:val="both"/>
        <w:rPr>
          <w:rStyle w:val="af6"/>
          <w:b w:val="0"/>
          <w:bCs w:val="0"/>
          <w:color w:val="auto"/>
          <w:sz w:val="28"/>
          <w:szCs w:val="28"/>
          <w:lang w:val="tt"/>
        </w:rPr>
      </w:pPr>
      <w:r w:rsidRPr="00A7350E">
        <w:rPr>
          <w:rStyle w:val="af6"/>
          <w:b w:val="0"/>
          <w:bCs w:val="0"/>
          <w:color w:val="auto"/>
          <w:sz w:val="28"/>
          <w:szCs w:val="28"/>
          <w:lang w:val="tt"/>
        </w:rPr>
        <w:lastRenderedPageBreak/>
        <w:t>18 статья</w:t>
      </w:r>
    </w:p>
    <w:p w:rsidR="00EF01A6" w:rsidRPr="00A7350E" w:rsidRDefault="00DB764F" w:rsidP="00EF01A6">
      <w:pPr>
        <w:jc w:val="both"/>
        <w:rPr>
          <w:sz w:val="28"/>
          <w:szCs w:val="28"/>
          <w:lang w:val="tt"/>
        </w:rPr>
      </w:pPr>
      <w:r w:rsidRPr="00A7350E">
        <w:rPr>
          <w:sz w:val="28"/>
          <w:szCs w:val="28"/>
          <w:lang w:val="tt"/>
        </w:rPr>
        <w:t xml:space="preserve">       Әлеге карар 2026 елның 1 гыйнварыннан үз көченә керә.</w:t>
      </w:r>
      <w:bookmarkEnd w:id="4"/>
    </w:p>
    <w:p w:rsidR="00EF01A6" w:rsidRDefault="00EF01A6" w:rsidP="00A47F00">
      <w:pPr>
        <w:rPr>
          <w:sz w:val="28"/>
          <w:szCs w:val="28"/>
          <w:lang w:val="tt"/>
        </w:rPr>
      </w:pPr>
    </w:p>
    <w:p w:rsidR="005F2747" w:rsidRPr="00A7350E" w:rsidRDefault="005F2747" w:rsidP="00EF01A6">
      <w:pPr>
        <w:ind w:firstLine="567"/>
        <w:rPr>
          <w:sz w:val="28"/>
          <w:szCs w:val="28"/>
          <w:lang w:val="tt"/>
        </w:rPr>
      </w:pPr>
    </w:p>
    <w:p w:rsidR="00062ECD" w:rsidRPr="00A7350E" w:rsidRDefault="00DB764F" w:rsidP="00062ECD">
      <w:pPr>
        <w:rPr>
          <w:sz w:val="28"/>
          <w:szCs w:val="28"/>
          <w:lang w:val="tt"/>
        </w:rPr>
      </w:pPr>
      <w:r w:rsidRPr="00A7350E">
        <w:rPr>
          <w:sz w:val="28"/>
          <w:szCs w:val="28"/>
          <w:lang w:val="tt"/>
        </w:rPr>
        <w:t>Мамадыш муниципаль</w:t>
      </w:r>
    </w:p>
    <w:p w:rsidR="00EF01A6" w:rsidRPr="00A7350E" w:rsidRDefault="00DB764F" w:rsidP="00062ECD">
      <w:pPr>
        <w:rPr>
          <w:sz w:val="28"/>
          <w:szCs w:val="28"/>
        </w:rPr>
      </w:pPr>
      <w:r w:rsidRPr="00A7350E">
        <w:rPr>
          <w:sz w:val="28"/>
          <w:szCs w:val="28"/>
          <w:lang w:val="tt"/>
        </w:rPr>
        <w:t xml:space="preserve">районы башлыгы </w:t>
      </w:r>
      <w:r w:rsidR="00062ECD" w:rsidRPr="00A7350E">
        <w:rPr>
          <w:sz w:val="28"/>
          <w:szCs w:val="28"/>
          <w:lang w:val="tt-RU"/>
        </w:rPr>
        <w:t xml:space="preserve">            </w:t>
      </w:r>
      <w:r w:rsidRPr="00A7350E">
        <w:rPr>
          <w:sz w:val="28"/>
          <w:szCs w:val="28"/>
          <w:lang w:val="tt"/>
        </w:rPr>
        <w:t xml:space="preserve">                           </w:t>
      </w:r>
      <w:r w:rsidR="00A7350E">
        <w:rPr>
          <w:sz w:val="28"/>
          <w:szCs w:val="28"/>
          <w:lang w:val="tt"/>
        </w:rPr>
        <w:t xml:space="preserve">                   </w:t>
      </w:r>
      <w:r w:rsidRPr="00A7350E">
        <w:rPr>
          <w:sz w:val="28"/>
          <w:szCs w:val="28"/>
          <w:lang w:val="tt"/>
        </w:rPr>
        <w:t xml:space="preserve">    </w:t>
      </w:r>
      <w:r w:rsidR="005F2747">
        <w:rPr>
          <w:sz w:val="28"/>
          <w:szCs w:val="28"/>
          <w:lang w:val="tt"/>
        </w:rPr>
        <w:t xml:space="preserve">    </w:t>
      </w:r>
      <w:r w:rsidRPr="00A7350E">
        <w:rPr>
          <w:sz w:val="28"/>
          <w:szCs w:val="28"/>
          <w:lang w:val="tt"/>
        </w:rPr>
        <w:t xml:space="preserve">       В.И.Никитин</w:t>
      </w:r>
    </w:p>
    <w:p w:rsidR="00EF01A6" w:rsidRPr="00A7350E" w:rsidRDefault="00DB764F" w:rsidP="00EF01A6">
      <w:pPr>
        <w:rPr>
          <w:sz w:val="28"/>
          <w:szCs w:val="28"/>
        </w:rPr>
      </w:pPr>
      <w:r w:rsidRPr="00A7350E">
        <w:rPr>
          <w:sz w:val="28"/>
          <w:szCs w:val="28"/>
        </w:rPr>
        <w:t xml:space="preserve">        </w:t>
      </w:r>
    </w:p>
    <w:p w:rsidR="00EF01A6" w:rsidRPr="00A7350E" w:rsidRDefault="00EF01A6" w:rsidP="00EF01A6">
      <w:pPr>
        <w:rPr>
          <w:sz w:val="28"/>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EF01A6" w:rsidRPr="00A7350E" w:rsidRDefault="00EF01A6"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062ECD" w:rsidRPr="00A7350E" w:rsidRDefault="00062ECD" w:rsidP="00EF01A6">
      <w:pPr>
        <w:rPr>
          <w:bCs/>
          <w:szCs w:val="28"/>
        </w:rPr>
      </w:pPr>
    </w:p>
    <w:p w:rsidR="00EF01A6" w:rsidRPr="00A7350E" w:rsidRDefault="00EF01A6" w:rsidP="00EF01A6">
      <w:pPr>
        <w:pStyle w:val="3"/>
        <w:ind w:firstLine="4500"/>
        <w:jc w:val="left"/>
        <w:rPr>
          <w:b w:val="0"/>
          <w:bCs/>
          <w:szCs w:val="28"/>
          <w:u w:val="none"/>
        </w:rPr>
      </w:pPr>
    </w:p>
    <w:p w:rsidR="0069319A" w:rsidRPr="00A7350E" w:rsidRDefault="0069319A" w:rsidP="00EF01A6">
      <w:pPr>
        <w:ind w:firstLine="4500"/>
        <w:rPr>
          <w:sz w:val="28"/>
          <w:szCs w:val="28"/>
          <w:lang w:val="tt"/>
        </w:rPr>
      </w:pPr>
    </w:p>
    <w:p w:rsidR="00062ECD" w:rsidRPr="00A7350E" w:rsidRDefault="00DB764F" w:rsidP="00EF01A6">
      <w:pPr>
        <w:ind w:firstLine="4500"/>
        <w:rPr>
          <w:sz w:val="28"/>
          <w:szCs w:val="28"/>
          <w:lang w:val="tt"/>
        </w:rPr>
      </w:pPr>
      <w:r w:rsidRPr="00A7350E">
        <w:rPr>
          <w:sz w:val="28"/>
          <w:szCs w:val="28"/>
          <w:lang w:val="tt"/>
        </w:rPr>
        <w:lastRenderedPageBreak/>
        <w:t xml:space="preserve">Татарстан Республикасы </w:t>
      </w:r>
    </w:p>
    <w:p w:rsidR="00062ECD" w:rsidRPr="00A7350E" w:rsidRDefault="00DB764F" w:rsidP="00062ECD">
      <w:pPr>
        <w:ind w:left="4575"/>
        <w:rPr>
          <w:sz w:val="28"/>
          <w:szCs w:val="28"/>
          <w:lang w:val="tt"/>
        </w:rPr>
      </w:pPr>
      <w:r w:rsidRPr="00A7350E">
        <w:rPr>
          <w:sz w:val="28"/>
          <w:szCs w:val="28"/>
          <w:lang w:val="tt"/>
        </w:rPr>
        <w:t xml:space="preserve">Мамадыш муниципаль районы </w:t>
      </w:r>
      <w:r w:rsidR="00062ECD" w:rsidRPr="00A7350E">
        <w:rPr>
          <w:sz w:val="28"/>
          <w:szCs w:val="28"/>
          <w:lang w:val="tt"/>
        </w:rPr>
        <w:t xml:space="preserve">  </w:t>
      </w:r>
      <w:r w:rsidRPr="00A7350E">
        <w:rPr>
          <w:sz w:val="28"/>
          <w:szCs w:val="28"/>
          <w:lang w:val="tt"/>
        </w:rPr>
        <w:t>Советының</w:t>
      </w:r>
      <w:r w:rsidRPr="00A7350E">
        <w:rPr>
          <w:sz w:val="28"/>
          <w:szCs w:val="28"/>
          <w:lang w:val="tt"/>
        </w:rPr>
        <w:tab/>
      </w:r>
      <w:r w:rsidRPr="00A7350E">
        <w:rPr>
          <w:sz w:val="28"/>
          <w:szCs w:val="28"/>
          <w:lang w:val="tt"/>
        </w:rPr>
        <w:tab/>
      </w:r>
      <w:r w:rsidRPr="00A7350E">
        <w:rPr>
          <w:sz w:val="28"/>
          <w:szCs w:val="28"/>
          <w:lang w:val="tt"/>
        </w:rPr>
        <w:tab/>
        <w:t xml:space="preserve">                                                 </w:t>
      </w:r>
      <w:r w:rsidR="005F2747">
        <w:rPr>
          <w:sz w:val="28"/>
          <w:szCs w:val="28"/>
          <w:lang w:val="tt"/>
        </w:rPr>
        <w:t>12.12.</w:t>
      </w:r>
      <w:r w:rsidRPr="00A7350E">
        <w:rPr>
          <w:sz w:val="28"/>
          <w:szCs w:val="28"/>
          <w:lang w:val="tt"/>
        </w:rPr>
        <w:t xml:space="preserve"> 2025 ел №</w:t>
      </w:r>
      <w:r w:rsidR="005F2747">
        <w:rPr>
          <w:sz w:val="28"/>
          <w:szCs w:val="28"/>
          <w:lang w:val="tt"/>
        </w:rPr>
        <w:t xml:space="preserve"> 2-3</w:t>
      </w:r>
      <w:r w:rsidRPr="00A7350E">
        <w:rPr>
          <w:sz w:val="28"/>
          <w:szCs w:val="28"/>
          <w:lang w:val="tt"/>
        </w:rPr>
        <w:t xml:space="preserve"> карарына</w:t>
      </w:r>
    </w:p>
    <w:p w:rsidR="00EF01A6" w:rsidRPr="00A7350E" w:rsidRDefault="00DB764F" w:rsidP="00062ECD">
      <w:pPr>
        <w:ind w:left="4575"/>
        <w:rPr>
          <w:sz w:val="28"/>
          <w:szCs w:val="28"/>
          <w:lang w:val="tt"/>
        </w:rPr>
      </w:pPr>
      <w:r w:rsidRPr="00A7350E">
        <w:rPr>
          <w:sz w:val="28"/>
          <w:szCs w:val="28"/>
          <w:lang w:val="tt"/>
        </w:rPr>
        <w:t xml:space="preserve"> </w:t>
      </w:r>
      <w:r w:rsidR="00062ECD" w:rsidRPr="00A7350E">
        <w:rPr>
          <w:sz w:val="28"/>
          <w:szCs w:val="28"/>
          <w:lang w:val="tt"/>
        </w:rPr>
        <w:t>1 нче кушымта</w:t>
      </w:r>
    </w:p>
    <w:p w:rsidR="00EF01A6" w:rsidRPr="00A7350E" w:rsidRDefault="00DB764F" w:rsidP="00EF01A6">
      <w:pPr>
        <w:rPr>
          <w:sz w:val="24"/>
          <w:szCs w:val="24"/>
          <w:lang w:val="tt"/>
        </w:rPr>
      </w:pPr>
      <w:r w:rsidRPr="00A7350E">
        <w:rPr>
          <w:sz w:val="24"/>
          <w:szCs w:val="24"/>
          <w:lang w:val="tt"/>
        </w:rPr>
        <w:t xml:space="preserve">                                                                  </w:t>
      </w:r>
    </w:p>
    <w:p w:rsidR="00EF01A6" w:rsidRPr="00A7350E" w:rsidRDefault="00DB764F" w:rsidP="00EF01A6">
      <w:pPr>
        <w:jc w:val="right"/>
        <w:rPr>
          <w:sz w:val="28"/>
          <w:szCs w:val="28"/>
          <w:lang w:val="tt"/>
        </w:rPr>
      </w:pPr>
      <w:r w:rsidRPr="00A7350E">
        <w:rPr>
          <w:sz w:val="28"/>
          <w:szCs w:val="28"/>
          <w:lang w:val="tt"/>
        </w:rPr>
        <w:t xml:space="preserve">                                                                                                                                                                   1 нче таблица</w:t>
      </w:r>
    </w:p>
    <w:p w:rsidR="00EF01A6" w:rsidRPr="00A7350E" w:rsidRDefault="0069319A" w:rsidP="00EF01A6">
      <w:pPr>
        <w:pStyle w:val="a3"/>
        <w:jc w:val="center"/>
        <w:rPr>
          <w:szCs w:val="28"/>
          <w:lang w:val="tt"/>
        </w:rPr>
      </w:pPr>
      <w:r w:rsidRPr="00A7350E">
        <w:rPr>
          <w:szCs w:val="28"/>
          <w:lang w:val="tt"/>
        </w:rPr>
        <w:t>2026 елга</w:t>
      </w:r>
      <w:r w:rsidR="00DB764F" w:rsidRPr="00A7350E">
        <w:rPr>
          <w:szCs w:val="28"/>
          <w:lang w:val="tt"/>
        </w:rPr>
        <w:t xml:space="preserve"> Татарстан Республикасы Мамадыш муниципаль районының 2026 елга бюджет кытлыгын финанслау чыганаклары</w:t>
      </w:r>
    </w:p>
    <w:p w:rsidR="00EF01A6" w:rsidRPr="00A7350E" w:rsidRDefault="00DB764F" w:rsidP="00EF01A6">
      <w:pPr>
        <w:pStyle w:val="a3"/>
        <w:jc w:val="right"/>
        <w:rPr>
          <w:sz w:val="24"/>
          <w:szCs w:val="24"/>
        </w:rPr>
      </w:pPr>
      <w:r w:rsidRPr="00A7350E">
        <w:rPr>
          <w:sz w:val="24"/>
          <w:szCs w:val="24"/>
          <w:lang w:val="tt"/>
        </w:rPr>
        <w:t xml:space="preserve">                                 (мең сум)</w:t>
      </w:r>
    </w:p>
    <w:tbl>
      <w:tblPr>
        <w:tblW w:w="4951"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7"/>
        <w:gridCol w:w="4253"/>
        <w:gridCol w:w="2193"/>
      </w:tblGrid>
      <w:tr w:rsidR="0045148B" w:rsidRPr="00A7350E" w:rsidTr="005F2747">
        <w:trPr>
          <w:trHeight w:val="403"/>
          <w:tblHeader/>
        </w:trPr>
        <w:tc>
          <w:tcPr>
            <w:tcW w:w="1517" w:type="pct"/>
            <w:vAlign w:val="center"/>
          </w:tcPr>
          <w:p w:rsidR="00EF01A6" w:rsidRPr="00A7350E" w:rsidRDefault="00DB764F" w:rsidP="00EF01A6">
            <w:pPr>
              <w:pStyle w:val="a3"/>
              <w:jc w:val="center"/>
              <w:rPr>
                <w:sz w:val="24"/>
                <w:szCs w:val="24"/>
              </w:rPr>
            </w:pPr>
            <w:r w:rsidRPr="00A7350E">
              <w:rPr>
                <w:sz w:val="24"/>
                <w:szCs w:val="24"/>
                <w:lang w:val="tt"/>
              </w:rPr>
              <w:t>Күрсәткеч коды</w:t>
            </w:r>
          </w:p>
        </w:tc>
        <w:tc>
          <w:tcPr>
            <w:tcW w:w="2298" w:type="pct"/>
            <w:noWrap/>
            <w:vAlign w:val="center"/>
          </w:tcPr>
          <w:p w:rsidR="00EF01A6" w:rsidRPr="00A7350E" w:rsidRDefault="00DB764F" w:rsidP="00EF01A6">
            <w:pPr>
              <w:pStyle w:val="a3"/>
              <w:jc w:val="center"/>
              <w:rPr>
                <w:iCs/>
                <w:sz w:val="24"/>
                <w:szCs w:val="24"/>
              </w:rPr>
            </w:pPr>
            <w:r w:rsidRPr="00A7350E">
              <w:rPr>
                <w:iCs/>
                <w:sz w:val="24"/>
                <w:szCs w:val="24"/>
                <w:lang w:val="tt"/>
              </w:rPr>
              <w:t>Күрсәткеч атамасы</w:t>
            </w:r>
          </w:p>
        </w:tc>
        <w:tc>
          <w:tcPr>
            <w:tcW w:w="1185" w:type="pct"/>
            <w:vAlign w:val="center"/>
          </w:tcPr>
          <w:p w:rsidR="00EF01A6" w:rsidRPr="00A7350E" w:rsidRDefault="00DB764F" w:rsidP="00EF01A6">
            <w:pPr>
              <w:pStyle w:val="a3"/>
              <w:jc w:val="center"/>
              <w:rPr>
                <w:iCs/>
                <w:sz w:val="24"/>
                <w:szCs w:val="24"/>
              </w:rPr>
            </w:pPr>
            <w:r w:rsidRPr="00A7350E">
              <w:rPr>
                <w:iCs/>
                <w:sz w:val="24"/>
                <w:szCs w:val="24"/>
                <w:lang w:val="tt"/>
              </w:rPr>
              <w:t>Сумма</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01 05 00 00 00 0000 500</w:t>
            </w:r>
          </w:p>
        </w:tc>
        <w:tc>
          <w:tcPr>
            <w:tcW w:w="2298" w:type="pct"/>
            <w:vAlign w:val="center"/>
          </w:tcPr>
          <w:p w:rsidR="00EF01A6" w:rsidRPr="00A7350E" w:rsidRDefault="00DB764F" w:rsidP="00EF01A6">
            <w:pPr>
              <w:pStyle w:val="a3"/>
              <w:jc w:val="left"/>
              <w:rPr>
                <w:smallCaps/>
                <w:sz w:val="24"/>
                <w:szCs w:val="24"/>
              </w:rPr>
            </w:pPr>
            <w:r w:rsidRPr="00A7350E">
              <w:rPr>
                <w:sz w:val="24"/>
                <w:szCs w:val="24"/>
                <w:lang w:val="tt"/>
              </w:rPr>
              <w:t>Бюджет акчаларының калдыкларын арттыру</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01 05 02 00 00 0000 500</w:t>
            </w:r>
          </w:p>
        </w:tc>
        <w:tc>
          <w:tcPr>
            <w:tcW w:w="2298" w:type="pct"/>
            <w:vAlign w:val="center"/>
          </w:tcPr>
          <w:p w:rsidR="00EF01A6" w:rsidRPr="00A7350E" w:rsidRDefault="00DB764F" w:rsidP="00EF01A6">
            <w:pPr>
              <w:pStyle w:val="a3"/>
              <w:jc w:val="left"/>
              <w:rPr>
                <w:smallCaps/>
                <w:sz w:val="24"/>
                <w:szCs w:val="24"/>
              </w:rPr>
            </w:pPr>
            <w:r w:rsidRPr="00A7350E">
              <w:rPr>
                <w:sz w:val="24"/>
                <w:szCs w:val="24"/>
                <w:lang w:val="tt"/>
              </w:rPr>
              <w:t>Бюджет акчаларының башка калдыкларын арттыру</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01 05 02 01 00 0000 510</w:t>
            </w:r>
          </w:p>
          <w:p w:rsidR="00EF01A6" w:rsidRPr="00A7350E" w:rsidRDefault="00EF01A6" w:rsidP="00EF01A6">
            <w:pPr>
              <w:pStyle w:val="a3"/>
              <w:jc w:val="left"/>
              <w:rPr>
                <w:sz w:val="24"/>
                <w:szCs w:val="24"/>
              </w:rPr>
            </w:pPr>
          </w:p>
        </w:tc>
        <w:tc>
          <w:tcPr>
            <w:tcW w:w="2298" w:type="pct"/>
            <w:vAlign w:val="center"/>
          </w:tcPr>
          <w:p w:rsidR="00EF01A6" w:rsidRPr="00A7350E" w:rsidRDefault="00DB764F" w:rsidP="00EF01A6">
            <w:pPr>
              <w:pStyle w:val="a3"/>
              <w:jc w:val="left"/>
              <w:rPr>
                <w:smallCaps/>
                <w:sz w:val="24"/>
                <w:szCs w:val="24"/>
              </w:rPr>
            </w:pPr>
            <w:r w:rsidRPr="00A7350E">
              <w:rPr>
                <w:sz w:val="24"/>
                <w:szCs w:val="24"/>
                <w:lang w:val="tt"/>
              </w:rPr>
              <w:t>Бюджет акчаларының башка калдыкларын арттыру</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01 05 02 01 05 0000 510</w:t>
            </w:r>
          </w:p>
        </w:tc>
        <w:tc>
          <w:tcPr>
            <w:tcW w:w="2298" w:type="pct"/>
            <w:vAlign w:val="center"/>
          </w:tcPr>
          <w:p w:rsidR="00EF01A6" w:rsidRPr="00A7350E" w:rsidRDefault="00DB764F" w:rsidP="00EF01A6">
            <w:pPr>
              <w:pStyle w:val="a3"/>
              <w:jc w:val="left"/>
              <w:rPr>
                <w:sz w:val="24"/>
                <w:szCs w:val="24"/>
              </w:rPr>
            </w:pPr>
            <w:r w:rsidRPr="00A7350E">
              <w:rPr>
                <w:sz w:val="24"/>
                <w:szCs w:val="24"/>
                <w:lang w:val="tt"/>
              </w:rPr>
              <w:t>Муниципаль район бюджеты акчаларының башка калдыкларын арттыру</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01 05 00 00 00 0000 600</w:t>
            </w:r>
          </w:p>
        </w:tc>
        <w:tc>
          <w:tcPr>
            <w:tcW w:w="2298" w:type="pct"/>
            <w:vAlign w:val="center"/>
          </w:tcPr>
          <w:p w:rsidR="00EF01A6" w:rsidRPr="00A7350E" w:rsidRDefault="00DB764F" w:rsidP="00EF01A6">
            <w:pPr>
              <w:pStyle w:val="a3"/>
              <w:jc w:val="left"/>
              <w:rPr>
                <w:smallCaps/>
                <w:sz w:val="24"/>
                <w:szCs w:val="24"/>
              </w:rPr>
            </w:pPr>
            <w:r w:rsidRPr="00A7350E">
              <w:rPr>
                <w:sz w:val="24"/>
                <w:szCs w:val="24"/>
                <w:lang w:val="tt"/>
              </w:rPr>
              <w:t>Бюджет акчаларының калдыкларын киметү</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01 05 02 00 00 0000 600</w:t>
            </w:r>
          </w:p>
        </w:tc>
        <w:tc>
          <w:tcPr>
            <w:tcW w:w="2298" w:type="pct"/>
            <w:vAlign w:val="center"/>
          </w:tcPr>
          <w:p w:rsidR="00EF01A6" w:rsidRPr="00A7350E" w:rsidRDefault="00DB764F" w:rsidP="00EF01A6">
            <w:pPr>
              <w:pStyle w:val="a3"/>
              <w:jc w:val="left"/>
              <w:rPr>
                <w:smallCaps/>
                <w:sz w:val="24"/>
                <w:szCs w:val="24"/>
              </w:rPr>
            </w:pPr>
            <w:r w:rsidRPr="00A7350E">
              <w:rPr>
                <w:sz w:val="24"/>
                <w:szCs w:val="24"/>
                <w:lang w:val="tt"/>
              </w:rPr>
              <w:t>Бюджетларның башка калган акчаларын киметү</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01 05 02 01 00 0000 610</w:t>
            </w:r>
          </w:p>
        </w:tc>
        <w:tc>
          <w:tcPr>
            <w:tcW w:w="2298" w:type="pct"/>
            <w:vAlign w:val="center"/>
          </w:tcPr>
          <w:p w:rsidR="00EF01A6" w:rsidRPr="00A7350E" w:rsidRDefault="00DB764F" w:rsidP="00EF01A6">
            <w:pPr>
              <w:pStyle w:val="a3"/>
              <w:jc w:val="left"/>
              <w:rPr>
                <w:smallCaps/>
                <w:sz w:val="24"/>
                <w:szCs w:val="24"/>
              </w:rPr>
            </w:pPr>
            <w:r w:rsidRPr="00A7350E">
              <w:rPr>
                <w:sz w:val="24"/>
                <w:szCs w:val="24"/>
                <w:lang w:val="tt"/>
              </w:rPr>
              <w:t>Бюджет акчаларының башка калдыкларын киметү</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r w:rsidR="0045148B" w:rsidRPr="00A7350E" w:rsidTr="005F2747">
        <w:trPr>
          <w:trHeight w:val="570"/>
        </w:trPr>
        <w:tc>
          <w:tcPr>
            <w:tcW w:w="1517" w:type="pct"/>
            <w:vAlign w:val="center"/>
          </w:tcPr>
          <w:p w:rsidR="00EF01A6" w:rsidRPr="00A7350E" w:rsidRDefault="00DB764F" w:rsidP="00EF01A6">
            <w:pPr>
              <w:pStyle w:val="a3"/>
              <w:jc w:val="left"/>
              <w:rPr>
                <w:sz w:val="24"/>
                <w:szCs w:val="24"/>
              </w:rPr>
            </w:pPr>
            <w:r w:rsidRPr="00A7350E">
              <w:rPr>
                <w:sz w:val="24"/>
                <w:szCs w:val="24"/>
                <w:lang w:val="tt"/>
              </w:rPr>
              <w:t>01 05 02 01 05 0000 610</w:t>
            </w:r>
          </w:p>
        </w:tc>
        <w:tc>
          <w:tcPr>
            <w:tcW w:w="2298" w:type="pct"/>
            <w:vAlign w:val="center"/>
          </w:tcPr>
          <w:p w:rsidR="00EF01A6" w:rsidRPr="00A7350E" w:rsidRDefault="00DB764F" w:rsidP="00EF01A6">
            <w:pPr>
              <w:pStyle w:val="a3"/>
              <w:jc w:val="left"/>
              <w:rPr>
                <w:sz w:val="24"/>
                <w:szCs w:val="24"/>
              </w:rPr>
            </w:pPr>
            <w:r w:rsidRPr="00A7350E">
              <w:rPr>
                <w:sz w:val="24"/>
                <w:szCs w:val="24"/>
                <w:lang w:val="tt"/>
              </w:rPr>
              <w:t>Муниципаль район бюджеты акчаларының башка калдыкларын киметү</w:t>
            </w:r>
          </w:p>
        </w:tc>
        <w:tc>
          <w:tcPr>
            <w:tcW w:w="1185" w:type="pct"/>
            <w:noWrap/>
            <w:vAlign w:val="center"/>
          </w:tcPr>
          <w:p w:rsidR="00EF01A6" w:rsidRPr="00A7350E" w:rsidRDefault="00DB764F" w:rsidP="00EF01A6">
            <w:pPr>
              <w:pStyle w:val="a3"/>
              <w:jc w:val="center"/>
              <w:rPr>
                <w:iCs/>
                <w:sz w:val="22"/>
                <w:szCs w:val="22"/>
              </w:rPr>
            </w:pPr>
            <w:r w:rsidRPr="00A7350E">
              <w:rPr>
                <w:iCs/>
                <w:sz w:val="22"/>
                <w:szCs w:val="22"/>
                <w:lang w:val="tt"/>
              </w:rPr>
              <w:t>2 412 900,39</w:t>
            </w:r>
          </w:p>
        </w:tc>
      </w:tr>
    </w:tbl>
    <w:p w:rsidR="00EF01A6" w:rsidRPr="00A7350E" w:rsidRDefault="00EF01A6" w:rsidP="00EF01A6">
      <w:pPr>
        <w:ind w:left="4956" w:right="-82"/>
        <w:rPr>
          <w:bCs/>
          <w:sz w:val="28"/>
          <w:szCs w:val="28"/>
        </w:rPr>
      </w:pPr>
    </w:p>
    <w:p w:rsidR="00EF01A6" w:rsidRPr="00A7350E" w:rsidRDefault="00DB764F" w:rsidP="00EF01A6">
      <w:pPr>
        <w:ind w:left="4956" w:right="-82"/>
        <w:jc w:val="right"/>
        <w:rPr>
          <w:sz w:val="28"/>
          <w:szCs w:val="28"/>
        </w:rPr>
      </w:pPr>
      <w:r w:rsidRPr="00A7350E">
        <w:rPr>
          <w:bCs/>
          <w:sz w:val="28"/>
          <w:szCs w:val="28"/>
          <w:lang w:val="tt"/>
        </w:rPr>
        <w:t>2 нче таблица</w:t>
      </w:r>
    </w:p>
    <w:p w:rsidR="00EF01A6" w:rsidRPr="00A7350E" w:rsidRDefault="00DB764F" w:rsidP="00EF01A6">
      <w:pPr>
        <w:ind w:left="4962" w:right="-82"/>
      </w:pPr>
      <w:r w:rsidRPr="00A7350E">
        <w:rPr>
          <w:bCs/>
        </w:rPr>
        <w:t xml:space="preserve">                           </w:t>
      </w:r>
      <w:r w:rsidRPr="00A7350E">
        <w:rPr>
          <w:bCs/>
        </w:rPr>
        <w:tab/>
      </w:r>
    </w:p>
    <w:p w:rsidR="00EF01A6" w:rsidRPr="00A7350E" w:rsidRDefault="00DB764F" w:rsidP="00EF01A6">
      <w:pPr>
        <w:ind w:right="-82"/>
        <w:jc w:val="center"/>
        <w:rPr>
          <w:sz w:val="28"/>
          <w:szCs w:val="28"/>
        </w:rPr>
      </w:pPr>
      <w:r w:rsidRPr="00A7350E">
        <w:rPr>
          <w:sz w:val="28"/>
          <w:szCs w:val="28"/>
          <w:lang w:val="tt"/>
        </w:rPr>
        <w:t>2027-2028 еллар план чорына Татарстан Республикасы Мамадыш муниципаль районы бюджет кытлыгын финанслау чыганаклары</w:t>
      </w:r>
    </w:p>
    <w:p w:rsidR="00EF01A6" w:rsidRPr="00A7350E" w:rsidRDefault="0069319A" w:rsidP="00EF01A6">
      <w:pPr>
        <w:ind w:right="-82"/>
        <w:jc w:val="center"/>
        <w:rPr>
          <w:sz w:val="28"/>
          <w:szCs w:val="28"/>
        </w:rPr>
      </w:pPr>
      <w:r w:rsidRPr="00A7350E">
        <w:rPr>
          <w:sz w:val="28"/>
          <w:szCs w:val="28"/>
          <w:lang w:val="tt"/>
        </w:rPr>
        <w:t xml:space="preserve">  </w:t>
      </w:r>
    </w:p>
    <w:p w:rsidR="00EF01A6" w:rsidRPr="00A7350E" w:rsidRDefault="00DB764F" w:rsidP="00EF01A6">
      <w:pPr>
        <w:ind w:right="-82"/>
        <w:jc w:val="right"/>
        <w:rPr>
          <w:sz w:val="24"/>
          <w:szCs w:val="24"/>
        </w:rPr>
      </w:pPr>
      <w:r w:rsidRPr="00A7350E">
        <w:rPr>
          <w:sz w:val="24"/>
          <w:szCs w:val="24"/>
          <w:lang w:val="tt"/>
        </w:rPr>
        <w:t>(мең сум)</w:t>
      </w:r>
    </w:p>
    <w:p w:rsidR="00EF01A6" w:rsidRPr="00A7350E" w:rsidRDefault="00DB764F" w:rsidP="00EF01A6">
      <w:pPr>
        <w:ind w:right="-82"/>
      </w:pPr>
      <w:r w:rsidRPr="00A7350E">
        <w:t xml:space="preserve">      </w:t>
      </w:r>
    </w:p>
    <w:tbl>
      <w:tblPr>
        <w:tblW w:w="5000" w:type="pct"/>
        <w:tblLayout w:type="fixed"/>
        <w:tblLook w:val="01E0" w:firstRow="1" w:lastRow="1" w:firstColumn="1" w:lastColumn="1" w:noHBand="0" w:noVBand="0"/>
      </w:tblPr>
      <w:tblGrid>
        <w:gridCol w:w="2405"/>
        <w:gridCol w:w="4045"/>
        <w:gridCol w:w="1490"/>
        <w:gridCol w:w="1405"/>
      </w:tblGrid>
      <w:tr w:rsidR="0045148B" w:rsidRPr="00A7350E" w:rsidTr="00A7350E">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4"/>
                <w:szCs w:val="24"/>
              </w:rPr>
            </w:pPr>
            <w:r w:rsidRPr="00A7350E">
              <w:rPr>
                <w:sz w:val="24"/>
                <w:szCs w:val="24"/>
                <w:lang w:val="tt"/>
              </w:rPr>
              <w:t>Күрсәткеч коды</w:t>
            </w:r>
          </w:p>
        </w:tc>
        <w:tc>
          <w:tcPr>
            <w:tcW w:w="2164"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4"/>
                <w:szCs w:val="24"/>
              </w:rPr>
            </w:pPr>
            <w:r w:rsidRPr="00A7350E">
              <w:rPr>
                <w:sz w:val="24"/>
                <w:szCs w:val="24"/>
                <w:lang w:val="tt"/>
              </w:rPr>
              <w:t>Күрсәткеч атамасы</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4"/>
                <w:szCs w:val="24"/>
              </w:rPr>
            </w:pPr>
            <w:r w:rsidRPr="00A7350E">
              <w:rPr>
                <w:sz w:val="24"/>
                <w:szCs w:val="24"/>
                <w:lang w:val="tt"/>
              </w:rPr>
              <w:t>2027 ел</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4"/>
                <w:szCs w:val="24"/>
              </w:rPr>
            </w:pPr>
            <w:r w:rsidRPr="00A7350E">
              <w:rPr>
                <w:sz w:val="24"/>
                <w:szCs w:val="24"/>
                <w:lang w:val="tt"/>
              </w:rPr>
              <w:t>2028 ел</w:t>
            </w:r>
          </w:p>
        </w:tc>
      </w:tr>
      <w:tr w:rsidR="0045148B" w:rsidRPr="00A7350E" w:rsidTr="00A7350E">
        <w:trPr>
          <w:trHeight w:val="421"/>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t>01 05 00 00 00 0000 500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Бюджетның калган акчаларын арттыру</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-2 594 529,30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-2 799 774,92</w:t>
            </w:r>
          </w:p>
        </w:tc>
      </w:tr>
      <w:tr w:rsidR="0045148B" w:rsidRPr="00A7350E" w:rsidTr="00A7350E">
        <w:trPr>
          <w:trHeight w:val="421"/>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t>0105 02 00 00 0000 500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Бюджет акчаларының башка калдыкларын арттыру</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-2 595 529,30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-2 799 774,92</w:t>
            </w:r>
          </w:p>
        </w:tc>
      </w:tr>
      <w:tr w:rsidR="0045148B" w:rsidRPr="00A7350E" w:rsidTr="00A7350E">
        <w:trPr>
          <w:trHeight w:val="421"/>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t>0105 02 01 00 0000 510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Бюджет акчаларының башка калдыкларын арттыру</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-2 595 529,30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-2 799 774,92</w:t>
            </w:r>
          </w:p>
        </w:tc>
      </w:tr>
      <w:tr w:rsidR="0045148B" w:rsidRPr="00A7350E" w:rsidTr="00A7350E">
        <w:trPr>
          <w:trHeight w:val="421"/>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t>0105 02 01 05 0000 510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Муниципаль район бюджеты акчаларының башка калдыкларын арттыру</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-2 595 529,30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rPr>
                <w:sz w:val="22"/>
                <w:szCs w:val="22"/>
              </w:rPr>
            </w:pPr>
            <w:r w:rsidRPr="00A7350E">
              <w:rPr>
                <w:sz w:val="22"/>
                <w:szCs w:val="22"/>
                <w:lang w:val="tt"/>
              </w:rPr>
              <w:t>-2 799 774,92</w:t>
            </w:r>
          </w:p>
        </w:tc>
      </w:tr>
      <w:tr w:rsidR="0045148B" w:rsidRPr="00A7350E" w:rsidTr="00A7350E">
        <w:trPr>
          <w:trHeight w:val="413"/>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lastRenderedPageBreak/>
              <w:t>0105 00 00 00 0000 600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Бюджетларның калган акчаларын киметү</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2 595 529,30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2 799 774,92</w:t>
            </w:r>
          </w:p>
        </w:tc>
      </w:tr>
      <w:tr w:rsidR="0045148B" w:rsidRPr="00A7350E" w:rsidTr="00A7350E">
        <w:trPr>
          <w:trHeight w:val="413"/>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t>0105 02 00 00 0000 600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Бюджет акчаларының башка калдыкларын киметү</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2 595 529,30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2 799 774,92</w:t>
            </w:r>
          </w:p>
        </w:tc>
      </w:tr>
      <w:tr w:rsidR="0045148B" w:rsidRPr="00A7350E" w:rsidTr="00A7350E">
        <w:trPr>
          <w:trHeight w:val="413"/>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t>0105 02 01 00 0000 610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Бюджет акчаларының башка калдыкларын киметү</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2 595 529,30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2 799 774,92</w:t>
            </w:r>
          </w:p>
        </w:tc>
      </w:tr>
      <w:tr w:rsidR="0045148B" w:rsidRPr="00A7350E" w:rsidTr="00A7350E">
        <w:trPr>
          <w:trHeight w:val="413"/>
        </w:trPr>
        <w:tc>
          <w:tcPr>
            <w:tcW w:w="128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0"/>
              </w:rPr>
            </w:pPr>
            <w:r w:rsidRPr="00A7350E">
              <w:rPr>
                <w:sz w:val="20"/>
                <w:lang w:val="tt"/>
              </w:rPr>
              <w:t>0105 02 01 05 0000 610</w:t>
            </w:r>
          </w:p>
        </w:tc>
        <w:tc>
          <w:tcPr>
            <w:tcW w:w="2164"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pStyle w:val="a3"/>
              <w:rPr>
                <w:sz w:val="24"/>
                <w:szCs w:val="24"/>
              </w:rPr>
            </w:pPr>
            <w:r w:rsidRPr="00A7350E">
              <w:rPr>
                <w:sz w:val="24"/>
                <w:szCs w:val="24"/>
                <w:lang w:val="tt"/>
              </w:rPr>
              <w:t>Муниципаль район бюджеты акчаларының башка калдыкларын киметү</w:t>
            </w:r>
          </w:p>
        </w:tc>
        <w:tc>
          <w:tcPr>
            <w:tcW w:w="797"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2 595 529,30</w:t>
            </w:r>
          </w:p>
        </w:tc>
        <w:tc>
          <w:tcPr>
            <w:tcW w:w="75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3"/>
              <w:jc w:val="center"/>
              <w:rPr>
                <w:sz w:val="22"/>
                <w:szCs w:val="22"/>
              </w:rPr>
            </w:pPr>
            <w:r w:rsidRPr="00A7350E">
              <w:rPr>
                <w:sz w:val="22"/>
                <w:szCs w:val="22"/>
                <w:lang w:val="tt"/>
              </w:rPr>
              <w:t>2 799 774,92</w:t>
            </w:r>
          </w:p>
        </w:tc>
      </w:tr>
    </w:tbl>
    <w:p w:rsidR="00EF01A6" w:rsidRPr="00A7350E" w:rsidRDefault="00DB764F" w:rsidP="00EF01A6">
      <w:pPr>
        <w:pStyle w:val="ConsPlusNormal"/>
        <w:widowControl/>
        <w:rPr>
          <w:sz w:val="24"/>
          <w:szCs w:val="24"/>
        </w:rPr>
      </w:pPr>
      <w:r w:rsidRPr="00A7350E">
        <w:rPr>
          <w:sz w:val="24"/>
          <w:szCs w:val="24"/>
        </w:rPr>
        <w:tab/>
      </w:r>
      <w:r w:rsidRPr="00A7350E">
        <w:rPr>
          <w:sz w:val="24"/>
          <w:szCs w:val="24"/>
        </w:rPr>
        <w:tab/>
      </w:r>
      <w:r w:rsidRPr="00A7350E">
        <w:rPr>
          <w:sz w:val="24"/>
          <w:szCs w:val="24"/>
        </w:rPr>
        <w:tab/>
      </w:r>
      <w:r w:rsidRPr="00A7350E">
        <w:rPr>
          <w:sz w:val="24"/>
          <w:szCs w:val="24"/>
        </w:rPr>
        <w:tab/>
      </w:r>
    </w:p>
    <w:p w:rsidR="00EF01A6" w:rsidRPr="00A7350E" w:rsidRDefault="00DB764F" w:rsidP="00BB004D">
      <w:pPr>
        <w:pStyle w:val="ConsPlusNormal"/>
        <w:widowControl/>
        <w:rPr>
          <w:szCs w:val="28"/>
        </w:rPr>
      </w:pPr>
      <w:r w:rsidRPr="00A7350E">
        <w:rPr>
          <w:sz w:val="24"/>
          <w:szCs w:val="24"/>
          <w:lang w:val="tt"/>
        </w:rPr>
        <w:t xml:space="preserve">                             </w:t>
      </w:r>
    </w:p>
    <w:p w:rsidR="0069319A" w:rsidRPr="00A7350E" w:rsidRDefault="0069319A" w:rsidP="0069319A">
      <w:pPr>
        <w:ind w:left="5400"/>
        <w:rPr>
          <w:sz w:val="28"/>
          <w:szCs w:val="28"/>
          <w:lang w:val="tt"/>
        </w:rPr>
      </w:pPr>
      <w:r w:rsidRPr="00A7350E">
        <w:rPr>
          <w:sz w:val="28"/>
          <w:szCs w:val="28"/>
          <w:lang w:val="tt"/>
        </w:rPr>
        <w:t xml:space="preserve">Татарстан Республикасы </w:t>
      </w:r>
      <w:r w:rsidR="00DB764F" w:rsidRPr="00A7350E">
        <w:rPr>
          <w:sz w:val="28"/>
          <w:szCs w:val="28"/>
          <w:lang w:val="tt"/>
        </w:rPr>
        <w:t>Мамадыш муниципаль районы</w:t>
      </w:r>
    </w:p>
    <w:p w:rsidR="00EF01A6" w:rsidRPr="00A7350E" w:rsidRDefault="00DB764F" w:rsidP="00EF01A6">
      <w:pPr>
        <w:ind w:firstLine="5400"/>
        <w:rPr>
          <w:sz w:val="28"/>
          <w:szCs w:val="28"/>
          <w:lang w:val="tt"/>
        </w:rPr>
      </w:pPr>
      <w:r w:rsidRPr="00A7350E">
        <w:rPr>
          <w:sz w:val="28"/>
          <w:szCs w:val="28"/>
          <w:lang w:val="tt"/>
        </w:rPr>
        <w:t xml:space="preserve"> Советының </w:t>
      </w:r>
    </w:p>
    <w:p w:rsidR="00EF01A6" w:rsidRPr="00A7350E" w:rsidRDefault="007C7D7D" w:rsidP="0069319A">
      <w:pPr>
        <w:ind w:left="5400"/>
        <w:rPr>
          <w:sz w:val="28"/>
          <w:szCs w:val="28"/>
          <w:lang w:val="tt"/>
        </w:rPr>
      </w:pPr>
      <w:r>
        <w:rPr>
          <w:sz w:val="28"/>
          <w:szCs w:val="28"/>
          <w:lang w:val="tt"/>
        </w:rPr>
        <w:t>12.12.</w:t>
      </w:r>
      <w:r w:rsidRPr="00A7350E">
        <w:rPr>
          <w:sz w:val="28"/>
          <w:szCs w:val="28"/>
          <w:lang w:val="tt"/>
        </w:rPr>
        <w:t xml:space="preserve"> 2025 ел №</w:t>
      </w:r>
      <w:r>
        <w:rPr>
          <w:sz w:val="28"/>
          <w:szCs w:val="28"/>
          <w:lang w:val="tt"/>
        </w:rPr>
        <w:t xml:space="preserve"> 2-3</w:t>
      </w:r>
      <w:r w:rsidRPr="00A7350E">
        <w:rPr>
          <w:sz w:val="28"/>
          <w:szCs w:val="28"/>
          <w:lang w:val="tt"/>
        </w:rPr>
        <w:t xml:space="preserve"> карарына</w:t>
      </w:r>
      <w:r w:rsidR="00DB764F" w:rsidRPr="00A7350E">
        <w:rPr>
          <w:sz w:val="28"/>
          <w:szCs w:val="28"/>
          <w:lang w:val="tt"/>
        </w:rPr>
        <w:t xml:space="preserve"> </w:t>
      </w:r>
      <w:r w:rsidR="0069319A" w:rsidRPr="00A7350E">
        <w:rPr>
          <w:sz w:val="28"/>
          <w:szCs w:val="28"/>
          <w:lang w:val="tt"/>
        </w:rPr>
        <w:t xml:space="preserve">                                  2 нче кушымта</w:t>
      </w:r>
    </w:p>
    <w:p w:rsidR="00EF01A6" w:rsidRPr="00A7350E" w:rsidRDefault="00DB764F" w:rsidP="00EF01A6">
      <w:pPr>
        <w:ind w:firstLine="5400"/>
        <w:rPr>
          <w:sz w:val="28"/>
          <w:szCs w:val="28"/>
          <w:lang w:val="tt"/>
        </w:rPr>
      </w:pPr>
      <w:r w:rsidRPr="00A7350E">
        <w:rPr>
          <w:sz w:val="28"/>
          <w:szCs w:val="28"/>
          <w:lang w:val="tt"/>
        </w:rPr>
        <w:tab/>
      </w:r>
      <w:r w:rsidRPr="00A7350E">
        <w:rPr>
          <w:sz w:val="28"/>
          <w:szCs w:val="28"/>
          <w:lang w:val="tt"/>
        </w:rPr>
        <w:tab/>
        <w:t xml:space="preserve">                                                                                                                                                                                       </w:t>
      </w:r>
    </w:p>
    <w:p w:rsidR="00EF01A6" w:rsidRPr="00A7350E" w:rsidRDefault="00DB764F" w:rsidP="00EF01A6">
      <w:pPr>
        <w:jc w:val="right"/>
        <w:rPr>
          <w:lang w:val="tt"/>
        </w:rPr>
      </w:pPr>
      <w:r w:rsidRPr="00A7350E">
        <w:rPr>
          <w:sz w:val="28"/>
          <w:szCs w:val="28"/>
          <w:lang w:val="tt"/>
        </w:rPr>
        <w:t xml:space="preserve"> 1 нче таблица</w:t>
      </w:r>
      <w:r w:rsidRPr="00A7350E">
        <w:rPr>
          <w:sz w:val="28"/>
          <w:szCs w:val="28"/>
          <w:lang w:val="tt"/>
        </w:rPr>
        <w:tab/>
        <w:t xml:space="preserve">  </w:t>
      </w:r>
    </w:p>
    <w:p w:rsidR="00EF01A6" w:rsidRPr="00A7350E" w:rsidRDefault="00DB764F" w:rsidP="00EF01A6">
      <w:pPr>
        <w:rPr>
          <w:lang w:val="tt"/>
        </w:rPr>
      </w:pPr>
      <w:r w:rsidRPr="00A7350E">
        <w:rPr>
          <w:lang w:val="tt"/>
        </w:rPr>
        <w:t xml:space="preserve">                                                     </w:t>
      </w:r>
    </w:p>
    <w:p w:rsidR="00EF01A6" w:rsidRPr="00A7350E" w:rsidRDefault="00DB764F" w:rsidP="00EF01A6">
      <w:pPr>
        <w:jc w:val="center"/>
        <w:rPr>
          <w:sz w:val="28"/>
          <w:szCs w:val="28"/>
        </w:rPr>
      </w:pPr>
      <w:r w:rsidRPr="00A7350E">
        <w:rPr>
          <w:sz w:val="28"/>
          <w:szCs w:val="28"/>
          <w:lang w:val="tt"/>
        </w:rPr>
        <w:t>2026 елга Татарстан Республикасы Мамадыш муниципаль районы бюджеты керемнәренең фаразлана торган күләмнәре</w:t>
      </w:r>
    </w:p>
    <w:p w:rsidR="00EF01A6" w:rsidRPr="00A7350E" w:rsidRDefault="00DB764F" w:rsidP="00EF01A6">
      <w:pPr>
        <w:tabs>
          <w:tab w:val="left" w:pos="7980"/>
        </w:tabs>
        <w:rPr>
          <w:sz w:val="24"/>
          <w:szCs w:val="24"/>
        </w:rPr>
      </w:pPr>
      <w:r w:rsidRPr="00A7350E">
        <w:rPr>
          <w:sz w:val="28"/>
          <w:szCs w:val="28"/>
          <w:lang w:val="tt"/>
        </w:rPr>
        <w:t>(</w:t>
      </w:r>
      <w:r w:rsidRPr="00A7350E">
        <w:rPr>
          <w:sz w:val="28"/>
          <w:szCs w:val="28"/>
          <w:lang w:val="tt"/>
        </w:rPr>
        <w:tab/>
        <w:t xml:space="preserve"> мең сум)</w:t>
      </w:r>
    </w:p>
    <w:tbl>
      <w:tblPr>
        <w:tblW w:w="5174" w:type="pct"/>
        <w:tblInd w:w="-176" w:type="dxa"/>
        <w:tblLayout w:type="fixed"/>
        <w:tblLook w:val="0000" w:firstRow="0" w:lastRow="0" w:firstColumn="0" w:lastColumn="0" w:noHBand="0" w:noVBand="0"/>
      </w:tblPr>
      <w:tblGrid>
        <w:gridCol w:w="5559"/>
        <w:gridCol w:w="2624"/>
        <w:gridCol w:w="1487"/>
      </w:tblGrid>
      <w:tr w:rsidR="0045148B" w:rsidRPr="00A7350E" w:rsidTr="00A7350E">
        <w:trPr>
          <w:trHeight w:val="792"/>
          <w:tblHeader/>
        </w:trPr>
        <w:tc>
          <w:tcPr>
            <w:tcW w:w="287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F01A6" w:rsidRPr="00A7350E" w:rsidRDefault="00DB764F" w:rsidP="00EF01A6">
            <w:pPr>
              <w:jc w:val="center"/>
              <w:rPr>
                <w:sz w:val="24"/>
                <w:szCs w:val="24"/>
              </w:rPr>
            </w:pPr>
            <w:r w:rsidRPr="00A7350E">
              <w:rPr>
                <w:sz w:val="24"/>
                <w:szCs w:val="24"/>
                <w:lang w:val="tt"/>
              </w:rPr>
              <w:t>Атамасы</w:t>
            </w:r>
          </w:p>
        </w:tc>
        <w:tc>
          <w:tcPr>
            <w:tcW w:w="135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F01A6" w:rsidRPr="00A7350E" w:rsidRDefault="00DB764F" w:rsidP="00EF01A6">
            <w:pPr>
              <w:jc w:val="center"/>
              <w:rPr>
                <w:sz w:val="24"/>
                <w:szCs w:val="24"/>
              </w:rPr>
            </w:pPr>
            <w:r w:rsidRPr="00A7350E">
              <w:rPr>
                <w:sz w:val="24"/>
                <w:szCs w:val="24"/>
                <w:lang w:val="tt"/>
              </w:rPr>
              <w:t>Керем коды</w:t>
            </w:r>
          </w:p>
        </w:tc>
        <w:tc>
          <w:tcPr>
            <w:tcW w:w="7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Сумма</w:t>
            </w:r>
          </w:p>
        </w:tc>
      </w:tr>
      <w:tr w:rsidR="0045148B" w:rsidRPr="00A7350E" w:rsidTr="00A7350E">
        <w:trPr>
          <w:trHeight w:val="235"/>
          <w:tblHeader/>
        </w:trPr>
        <w:tc>
          <w:tcPr>
            <w:tcW w:w="2874" w:type="pct"/>
            <w:vMerge/>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tc>
        <w:tc>
          <w:tcPr>
            <w:tcW w:w="1357" w:type="pct"/>
            <w:vMerge/>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tc>
        <w:tc>
          <w:tcPr>
            <w:tcW w:w="769" w:type="pct"/>
            <w:vMerge/>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tc>
      </w:tr>
      <w:tr w:rsidR="0045148B" w:rsidRPr="00A7350E" w:rsidTr="00A7350E">
        <w:trPr>
          <w:trHeight w:val="294"/>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bCs/>
              </w:rPr>
            </w:pPr>
            <w:r w:rsidRPr="00A7350E">
              <w:rPr>
                <w:bCs/>
                <w:lang w:val="tt"/>
              </w:rPr>
              <w:t>САЛЫМ ҺӘМ САЛЫМ БУЛМАГАН КЕРЕМНӘР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jc w:val="center"/>
              <w:rPr>
                <w:bCs/>
                <w:sz w:val="22"/>
                <w:szCs w:val="22"/>
              </w:rPr>
            </w:pPr>
            <w:r w:rsidRPr="00A7350E">
              <w:rPr>
                <w:bCs/>
                <w:sz w:val="22"/>
                <w:szCs w:val="22"/>
                <w:lang w:val="tt"/>
              </w:rPr>
              <w:t>1 00 00000 00 0000 000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2"/>
                <w:szCs w:val="22"/>
              </w:rPr>
            </w:pPr>
            <w:r w:rsidRPr="00A7350E">
              <w:rPr>
                <w:bCs/>
                <w:sz w:val="22"/>
                <w:szCs w:val="22"/>
                <w:lang w:val="tt"/>
              </w:rPr>
              <w:t>970 594,60</w:t>
            </w:r>
          </w:p>
        </w:tc>
      </w:tr>
      <w:tr w:rsidR="0045148B" w:rsidRPr="00A7350E" w:rsidTr="00A7350E">
        <w:trPr>
          <w:trHeight w:val="273"/>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lang w:val="tt"/>
              </w:rPr>
              <w:t>ТАБЫШКА, КЕРЕМГӘ САЛЫМНАР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jc w:val="center"/>
              <w:rPr>
                <w:sz w:val="22"/>
                <w:szCs w:val="22"/>
              </w:rPr>
            </w:pPr>
            <w:r w:rsidRPr="00A7350E">
              <w:rPr>
                <w:sz w:val="22"/>
                <w:szCs w:val="22"/>
                <w:lang w:val="tt"/>
              </w:rPr>
              <w:t>1 01 00000 00 0000 000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858 840,00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Физик затлар кеременә салым</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jc w:val="center"/>
              <w:rPr>
                <w:sz w:val="22"/>
                <w:szCs w:val="22"/>
              </w:rPr>
            </w:pPr>
            <w:r w:rsidRPr="00A7350E">
              <w:rPr>
                <w:sz w:val="22"/>
                <w:szCs w:val="22"/>
                <w:lang w:val="tt"/>
              </w:rPr>
              <w:t>1 01 02000 01 0000 110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858 840,00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Россия Федерациясе территориясендә гамәлгә ашырыла торган товарларга (эшләргә, хезмәт күрсәтүләргә) салымнар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EF01A6" w:rsidP="00EF01A6">
            <w:pPr>
              <w:jc w:val="center"/>
              <w:rPr>
                <w:bCs/>
                <w:sz w:val="22"/>
                <w:szCs w:val="22"/>
              </w:rPr>
            </w:pPr>
          </w:p>
          <w:p w:rsidR="00EF01A6" w:rsidRPr="00A7350E" w:rsidRDefault="00DB764F" w:rsidP="00EF01A6">
            <w:pPr>
              <w:jc w:val="center"/>
              <w:rPr>
                <w:bCs/>
                <w:sz w:val="22"/>
                <w:szCs w:val="22"/>
              </w:rPr>
            </w:pPr>
            <w:r w:rsidRPr="00A7350E">
              <w:rPr>
                <w:bCs/>
                <w:sz w:val="22"/>
                <w:szCs w:val="22"/>
                <w:lang w:val="tt"/>
              </w:rPr>
              <w:t>1 03 00000 00 0000 000</w:t>
            </w:r>
          </w:p>
          <w:p w:rsidR="00EF01A6" w:rsidRPr="00A7350E" w:rsidRDefault="00EF01A6" w:rsidP="00EF01A6">
            <w:pPr>
              <w:jc w:val="center"/>
              <w:rPr>
                <w:sz w:val="22"/>
                <w:szCs w:val="22"/>
              </w:rPr>
            </w:pPr>
          </w:p>
        </w:tc>
        <w:tc>
          <w:tcPr>
            <w:tcW w:w="769" w:type="pct"/>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EF01A6" w:rsidP="00EF01A6">
            <w:pPr>
              <w:jc w:val="center"/>
              <w:rPr>
                <w:sz w:val="22"/>
                <w:szCs w:val="22"/>
              </w:rPr>
            </w:pPr>
          </w:p>
          <w:p w:rsidR="00EF01A6" w:rsidRPr="00A7350E" w:rsidRDefault="00DB764F" w:rsidP="00EF01A6">
            <w:pPr>
              <w:jc w:val="center"/>
              <w:rPr>
                <w:sz w:val="22"/>
                <w:szCs w:val="22"/>
              </w:rPr>
            </w:pPr>
            <w:r w:rsidRPr="00A7350E">
              <w:rPr>
                <w:sz w:val="22"/>
                <w:szCs w:val="22"/>
                <w:lang w:val="tt"/>
              </w:rPr>
              <w:t>44 088,60</w:t>
            </w:r>
          </w:p>
        </w:tc>
      </w:tr>
      <w:tr w:rsidR="0045148B" w:rsidRPr="00A7350E" w:rsidTr="00A7350E">
        <w:trPr>
          <w:trHeight w:val="837"/>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bCs/>
                <w:sz w:val="22"/>
                <w:szCs w:val="22"/>
              </w:rPr>
            </w:pPr>
            <w:r w:rsidRPr="00A7350E">
              <w:rPr>
                <w:sz w:val="22"/>
                <w:szCs w:val="22"/>
                <w:lang w:val="tt"/>
              </w:rPr>
              <w:t>Россия Федерациясе территориясендә җитештерелә торган акцизланырга тиешле товарлар (продукция) буенча акцизлар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bCs/>
                <w:sz w:val="22"/>
                <w:szCs w:val="22"/>
              </w:rPr>
            </w:pPr>
            <w:r w:rsidRPr="00A7350E">
              <w:rPr>
                <w:bCs/>
                <w:sz w:val="22"/>
                <w:szCs w:val="22"/>
                <w:lang w:val="tt"/>
              </w:rPr>
              <w:t>1 03 02000 01 0000 110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2"/>
                <w:szCs w:val="22"/>
              </w:rPr>
            </w:pPr>
            <w:r w:rsidRPr="00A7350E">
              <w:rPr>
                <w:bCs/>
                <w:sz w:val="22"/>
                <w:szCs w:val="22"/>
                <w:lang w:val="tt"/>
              </w:rPr>
              <w:t>44 088,60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lang w:val="tt"/>
              </w:rPr>
              <w:t>ҖЫЕЛМА КЕРЕМГӘ САЛЫМНАР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1 05 00000 00 0000 000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32 657,00</w:t>
            </w:r>
          </w:p>
        </w:tc>
      </w:tr>
      <w:tr w:rsidR="0045148B" w:rsidRPr="00A7350E" w:rsidTr="00A7350E">
        <w:trPr>
          <w:trHeight w:val="319"/>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Салым салуның гадиләштерелгән системасын куллануга бәйле рәвештә алына торган салым</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1 05 01000 00 0000 110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26 398,00</w:t>
            </w:r>
          </w:p>
        </w:tc>
      </w:tr>
      <w:tr w:rsidR="0045148B" w:rsidRPr="00A7350E" w:rsidTr="00A7350E">
        <w:trPr>
          <w:trHeight w:val="345"/>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Бердәм авыл хуҗалыгы салымы</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1 05 03000 01 0000 110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291,00</w:t>
            </w:r>
          </w:p>
        </w:tc>
      </w:tr>
      <w:tr w:rsidR="0045148B" w:rsidRPr="00A7350E" w:rsidTr="00A7350E">
        <w:trPr>
          <w:trHeight w:val="303"/>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Салым салуның патент системасын куллануга бәйле рәвештә алына торган салым</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1 05 04000 02 0000 110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5 968,00</w:t>
            </w:r>
          </w:p>
        </w:tc>
      </w:tr>
      <w:tr w:rsidR="0045148B" w:rsidRPr="00A7350E" w:rsidTr="00A7350E">
        <w:trPr>
          <w:trHeight w:val="303"/>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Табигать ресурсларыннан файдаланган өчен салымнар, җыемнар һәм даими түләүләр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1 07 00000 00 0000 000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3 000,00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Файдалы казылмалар чыгаруга салым</w:t>
            </w:r>
          </w:p>
          <w:p w:rsidR="00EF01A6" w:rsidRPr="00A7350E" w:rsidRDefault="00EF01A6" w:rsidP="00EF01A6">
            <w:pPr>
              <w:rPr>
                <w:sz w:val="22"/>
                <w:szCs w:val="22"/>
              </w:rPr>
            </w:pP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1 07 01000 01 0000 110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3 000,00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ДӘҮЛӘТ ПОШЛИНАСЫ</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 xml:space="preserve">1 08 00000 00 0000 000 </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10 950,00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jc w:val="both"/>
              <w:rPr>
                <w:sz w:val="22"/>
                <w:szCs w:val="22"/>
              </w:rPr>
            </w:pPr>
            <w:r w:rsidRPr="00A7350E">
              <w:rPr>
                <w:sz w:val="22"/>
                <w:szCs w:val="22"/>
                <w:lang w:val="tt"/>
              </w:rPr>
              <w:t xml:space="preserve">Гомуми юрисдикция судларында, җәмәгать судьялары тарафыннан карала торган эшләр буенча дәүләт пошлинасы </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1 08 03000 01 0000 110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10 940,00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jc w:val="both"/>
              <w:rPr>
                <w:sz w:val="22"/>
                <w:szCs w:val="22"/>
              </w:rPr>
            </w:pPr>
            <w:r w:rsidRPr="00A7350E">
              <w:rPr>
                <w:sz w:val="22"/>
                <w:szCs w:val="22"/>
                <w:lang w:val="tt"/>
              </w:rPr>
              <w:lastRenderedPageBreak/>
              <w:t>Дәүләт теркәвенә алу, шулай ук башка юридик әһәмиятле гамәлләрне башкару өчен дәүләт пошлинасы</w:t>
            </w:r>
          </w:p>
          <w:p w:rsidR="00EF01A6" w:rsidRPr="00A7350E" w:rsidRDefault="00EF01A6" w:rsidP="00EF01A6">
            <w:pPr>
              <w:jc w:val="both"/>
              <w:rPr>
                <w:sz w:val="22"/>
                <w:szCs w:val="22"/>
              </w:rPr>
            </w:pP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1 08 07000 01 0000 110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10,00</w:t>
            </w:r>
          </w:p>
        </w:tc>
      </w:tr>
      <w:tr w:rsidR="0045148B" w:rsidRPr="00A7350E" w:rsidTr="00A7350E">
        <w:trPr>
          <w:trHeight w:val="625"/>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lang w:val="tt"/>
              </w:rPr>
              <w:t>ДӘҮЛӘТ ҺӘМ МУНИЦИПАЛЬ МИЛЕКТӘГЕ МӨЛКӘТНЕ ФАЙДАЛАНУДАН КЕРЕМНӘР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1 11 00000 00 0000 000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8 913,00</w:t>
            </w:r>
          </w:p>
        </w:tc>
      </w:tr>
      <w:tr w:rsidR="0045148B" w:rsidRPr="00A7350E" w:rsidTr="00A7350E">
        <w:trPr>
          <w:trHeight w:val="858"/>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Дәүләт һәм муниципаль милекне түләүле файдалануга тапшыру өчен аренда йә башка түләү рәвешендә алына торган керемнәр (бюджет һәм автоном учреждениеләр мөлкәтеннән, шулай ук дәүләт һәм муниципаль унитар предприятиеләр, шул исәптән казна мөлкәтеннән тыш)</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1 11 05000 00 0000 120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8 656,00</w:t>
            </w:r>
          </w:p>
        </w:tc>
      </w:tr>
      <w:tr w:rsidR="0045148B" w:rsidRPr="00A7350E" w:rsidTr="00A7350E">
        <w:trPr>
          <w:trHeight w:val="1025"/>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 xml:space="preserve">Дәүләт һәм муниципаль милектәге мөлкәтне һәм хокукларны (бюджет һәм автоном учреждениеләр мөлкәтеннән, шулай ук дәүләт һәм муниципаль унитар предприятиеләр, шул исәптән казна предприятиеләре мөлкәтеннән тыш) файдаланудан башка керемнәр </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1 11 09000 00 0000 120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257,00</w:t>
            </w:r>
          </w:p>
        </w:tc>
      </w:tr>
      <w:tr w:rsidR="0045148B" w:rsidRPr="00A7350E" w:rsidTr="00A7350E">
        <w:trPr>
          <w:trHeight w:val="457"/>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lang w:val="tt"/>
              </w:rPr>
              <w:t>ТАБИГЫЙ РЕСУРСЛАРДАН ФАЙДАЛАНГАНДА ТҮЛӘҮЛӘР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1 12 00000 00 0000 000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980,00</w:t>
            </w:r>
          </w:p>
        </w:tc>
      </w:tr>
      <w:tr w:rsidR="0045148B" w:rsidRPr="00A7350E" w:rsidTr="00A7350E">
        <w:trPr>
          <w:trHeight w:val="227"/>
        </w:trPr>
        <w:tc>
          <w:tcPr>
            <w:tcW w:w="2874" w:type="pct"/>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jc w:val="both"/>
              <w:rPr>
                <w:sz w:val="22"/>
                <w:szCs w:val="22"/>
              </w:rPr>
            </w:pPr>
            <w:r w:rsidRPr="00A7350E">
              <w:rPr>
                <w:sz w:val="22"/>
                <w:szCs w:val="22"/>
                <w:lang w:val="tt"/>
              </w:rPr>
              <w:t>Әйләнә-тирә мохиткә тискәре йогынты өчен түләү</w:t>
            </w:r>
          </w:p>
          <w:p w:rsidR="00EF01A6" w:rsidRPr="00A7350E" w:rsidRDefault="00EF01A6" w:rsidP="00EF01A6">
            <w:pPr>
              <w:jc w:val="both"/>
              <w:rPr>
                <w:sz w:val="22"/>
                <w:szCs w:val="22"/>
              </w:rPr>
            </w:pP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1 12 01000 01 0000 120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980,00</w:t>
            </w:r>
          </w:p>
        </w:tc>
      </w:tr>
      <w:tr w:rsidR="0045148B" w:rsidRPr="00A7350E" w:rsidTr="00A7350E">
        <w:trPr>
          <w:trHeight w:val="462"/>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lang w:val="tt"/>
              </w:rPr>
              <w:t>МАТДИ ҺӘМ МАТДИ БУЛМАГАН АКТИВЛАРНЫ САТУДАН АЛЫНГАН КЕРЕМНӘР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1 14 00000 00 0000 000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10 800,00</w:t>
            </w:r>
          </w:p>
        </w:tc>
      </w:tr>
      <w:tr w:rsidR="0045148B" w:rsidRPr="00A7350E" w:rsidTr="00A7350E">
        <w:trPr>
          <w:trHeight w:val="462"/>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Дәүләт милкендә һәм муниципаль милектә булган мөлкәтне (бюджет һәм автоном учреждениеләрнең күчемле милкеннән, шулай ук дәүләт һәм муниципаль унитар предприятиеләре, шул исәптән казна предприятиеләре милкеннән тыш) сатудан алынган керемнәр)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1 14 02000 00 0000 000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1 800,00</w:t>
            </w:r>
          </w:p>
        </w:tc>
      </w:tr>
      <w:tr w:rsidR="0045148B" w:rsidRPr="00A7350E" w:rsidTr="00A7350E">
        <w:trPr>
          <w:trHeight w:val="491"/>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Дәүләт милкендә һәм муниципаль милектә булган җир кишәрлекләрен сатудан кергән керемнәр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1 14 06000 00 0000 430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9 000,00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lang w:val="tt"/>
              </w:rPr>
              <w:t>ШТРАФЛАР, САНКЦИЯЛӘР, ЗЫЯННЫ КАПЛАУ</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1 16 00000 00 0000 000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366,00</w:t>
            </w:r>
          </w:p>
        </w:tc>
      </w:tr>
      <w:tr w:rsidR="0045148B" w:rsidRPr="00A7350E" w:rsidTr="00A7350E">
        <w:trPr>
          <w:trHeight w:val="567"/>
        </w:trPr>
        <w:tc>
          <w:tcPr>
            <w:tcW w:w="2874" w:type="pct"/>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jc w:val="both"/>
            </w:pPr>
            <w:r w:rsidRPr="00A7350E">
              <w:rPr>
                <w:sz w:val="22"/>
                <w:szCs w:val="22"/>
                <w:lang w:val="tt"/>
              </w:rPr>
              <w:t>Административ хокук бозулар турында Россия Федерациясе кодексында билгеләнгән административ штрафлар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1 16 01000 01 0000 140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207,00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jc w:val="both"/>
              <w:rPr>
                <w:sz w:val="22"/>
                <w:szCs w:val="22"/>
              </w:rPr>
            </w:pPr>
            <w:r w:rsidRPr="00A7350E">
              <w:rPr>
                <w:sz w:val="22"/>
                <w:szCs w:val="22"/>
                <w:lang w:val="tt"/>
              </w:rPr>
              <w:t>Дәүләт (муниципаль) органы, бюджеттан тыш дәүләт фонды идарәсе органы, казна учреждениесе, Россия Федерациясе Үзәк банкы, Россия Федерациясе исеменнән гамәлдә булган башка оешма каршындагы йөкләмәләрне үтәмәгән яисә тиешенчә үтәмәгән очракта закон яисә шартнамә нигезендә түләнгән штрафлар, неустойкалар, пенялар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1 16 07000 00 0000 140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25,00</w:t>
            </w:r>
          </w:p>
        </w:tc>
      </w:tr>
      <w:tr w:rsidR="0045148B" w:rsidRPr="00A7350E" w:rsidTr="00A7350E">
        <w:trPr>
          <w:trHeight w:val="289"/>
        </w:trPr>
        <w:tc>
          <w:tcPr>
            <w:tcW w:w="2874" w:type="pct"/>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EF01A6" w:rsidP="00EF01A6">
            <w:pPr>
              <w:rPr>
                <w:sz w:val="22"/>
                <w:szCs w:val="22"/>
              </w:rPr>
            </w:pPr>
          </w:p>
          <w:p w:rsidR="00EF01A6" w:rsidRPr="00A7350E" w:rsidRDefault="00DB764F" w:rsidP="00EF01A6">
            <w:pPr>
              <w:rPr>
                <w:sz w:val="22"/>
                <w:szCs w:val="22"/>
              </w:rPr>
            </w:pPr>
            <w:r w:rsidRPr="00A7350E">
              <w:rPr>
                <w:sz w:val="22"/>
                <w:szCs w:val="22"/>
                <w:lang w:val="tt"/>
              </w:rPr>
              <w:t>Зыянны каплау максатларында түләнә торган түләүләр</w:t>
            </w:r>
          </w:p>
          <w:p w:rsidR="00EF01A6" w:rsidRPr="00A7350E" w:rsidRDefault="00EF01A6" w:rsidP="00EF01A6">
            <w:pPr>
              <w:rPr>
                <w:sz w:val="22"/>
                <w:szCs w:val="22"/>
              </w:rPr>
            </w:pP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1 16 11000 01 0000 140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134,00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p w:rsidR="00EF01A6" w:rsidRPr="00A7350E" w:rsidRDefault="00DB764F" w:rsidP="00EF01A6">
            <w:r w:rsidRPr="00A7350E">
              <w:rPr>
                <w:lang w:val="tt"/>
              </w:rPr>
              <w:t>КИРЕ КАЙТАРЫЛМЫЙ ТОРГАН КЕРЕМНӘР</w:t>
            </w:r>
          </w:p>
          <w:p w:rsidR="00EF01A6" w:rsidRPr="00A7350E" w:rsidRDefault="00EF01A6" w:rsidP="00EF01A6">
            <w:pPr>
              <w:rPr>
                <w:sz w:val="24"/>
                <w:szCs w:val="24"/>
              </w:rPr>
            </w:pP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2 00 00000 00 0000 000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1 442 305,79</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sz w:val="24"/>
                <w:szCs w:val="24"/>
                <w:lang w:val="tt"/>
              </w:rPr>
              <w:t>Россия Федерациясе бюджет системасының башка бюджетларыннан кире кайтарылмый торган керемнәр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2 02 00000 00 0000 000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1 442 305,79</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pPr>
              <w:pStyle w:val="af5"/>
              <w:spacing w:before="0" w:beforeAutospacing="0" w:after="0" w:afterAutospacing="0" w:line="301" w:lineRule="atLeast"/>
            </w:pPr>
          </w:p>
          <w:p w:rsidR="00EF01A6" w:rsidRPr="00A7350E" w:rsidRDefault="00DB764F" w:rsidP="00EF01A6">
            <w:pPr>
              <w:pStyle w:val="af5"/>
              <w:spacing w:before="0" w:beforeAutospacing="0" w:after="0" w:afterAutospacing="0" w:line="301" w:lineRule="atLeast"/>
            </w:pPr>
            <w:r w:rsidRPr="00A7350E">
              <w:rPr>
                <w:lang w:val="tt"/>
              </w:rPr>
              <w:t>Бюджет тәэмин ителешен тигезләүгә дотацияләр</w:t>
            </w:r>
          </w:p>
          <w:p w:rsidR="00EF01A6" w:rsidRPr="00A7350E" w:rsidRDefault="00EF01A6" w:rsidP="00EF01A6"/>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lastRenderedPageBreak/>
              <w:t>2 02 15001 00 0000 150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8 857,50</w:t>
            </w:r>
          </w:p>
        </w:tc>
      </w:tr>
      <w:tr w:rsidR="0045148B" w:rsidRPr="00A7350E" w:rsidTr="00A7350E">
        <w:trPr>
          <w:trHeight w:val="336"/>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r w:rsidRPr="00A7350E">
              <w:rPr>
                <w:bCs/>
                <w:sz w:val="24"/>
                <w:szCs w:val="24"/>
                <w:lang w:val="tt"/>
              </w:rPr>
              <w:lastRenderedPageBreak/>
              <w:t>Россия Федерациясе бюджет системасы бюджетларына субсидияләр (бюджетара субсидияләр)</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2 02 20000 00 0000 150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785 322,40</w:t>
            </w:r>
          </w:p>
        </w:tc>
      </w:tr>
      <w:tr w:rsidR="0045148B" w:rsidRPr="00A7350E" w:rsidTr="00A7350E">
        <w:trPr>
          <w:trHeight w:val="212"/>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bCs/>
                <w:sz w:val="24"/>
                <w:szCs w:val="24"/>
                <w:lang w:val="tt"/>
              </w:rPr>
              <w:t xml:space="preserve">Россия Федерациясе бюджет системасы бюджетларына субвенцияләр </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2 02 30000 00 0000 150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643 703,49</w:t>
            </w:r>
          </w:p>
        </w:tc>
      </w:tr>
      <w:tr w:rsidR="0045148B" w:rsidRPr="00A7350E" w:rsidTr="00A7350E">
        <w:trPr>
          <w:trHeight w:val="391"/>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pPr>
              <w:rPr>
                <w:sz w:val="22"/>
                <w:szCs w:val="22"/>
              </w:rPr>
            </w:pPr>
          </w:p>
          <w:p w:rsidR="00EF01A6" w:rsidRPr="00A7350E" w:rsidRDefault="00DB764F" w:rsidP="00EF01A6">
            <w:pPr>
              <w:rPr>
                <w:sz w:val="22"/>
                <w:szCs w:val="22"/>
              </w:rPr>
            </w:pPr>
            <w:r w:rsidRPr="00A7350E">
              <w:rPr>
                <w:sz w:val="22"/>
                <w:szCs w:val="22"/>
                <w:lang w:val="tt"/>
              </w:rPr>
              <w:t xml:space="preserve">Башка бюджетара трансфертлар </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pPr>
              <w:rPr>
                <w:sz w:val="22"/>
                <w:szCs w:val="22"/>
              </w:rPr>
            </w:pPr>
          </w:p>
          <w:p w:rsidR="00EF01A6" w:rsidRPr="00A7350E" w:rsidRDefault="00DB764F" w:rsidP="00EF01A6">
            <w:pPr>
              <w:rPr>
                <w:sz w:val="22"/>
                <w:szCs w:val="22"/>
              </w:rPr>
            </w:pPr>
            <w:r w:rsidRPr="00A7350E">
              <w:rPr>
                <w:sz w:val="22"/>
                <w:szCs w:val="22"/>
                <w:lang w:val="tt"/>
              </w:rPr>
              <w:t>2 02 40000 00 0000 150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pPr>
              <w:jc w:val="center"/>
              <w:rPr>
                <w:sz w:val="22"/>
                <w:szCs w:val="22"/>
              </w:rPr>
            </w:pPr>
          </w:p>
          <w:p w:rsidR="00EF01A6" w:rsidRPr="00A7350E" w:rsidRDefault="00DB764F" w:rsidP="00EF01A6">
            <w:pPr>
              <w:jc w:val="center"/>
              <w:rPr>
                <w:sz w:val="22"/>
                <w:szCs w:val="22"/>
              </w:rPr>
            </w:pPr>
            <w:r w:rsidRPr="00A7350E">
              <w:rPr>
                <w:sz w:val="22"/>
                <w:szCs w:val="22"/>
                <w:lang w:val="tt"/>
              </w:rPr>
              <w:t>4 422,4</w:t>
            </w:r>
          </w:p>
        </w:tc>
      </w:tr>
      <w:tr w:rsidR="0045148B" w:rsidRPr="00A7350E" w:rsidTr="00A7350E">
        <w:trPr>
          <w:trHeight w:val="425"/>
        </w:trPr>
        <w:tc>
          <w:tcPr>
            <w:tcW w:w="2874"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pPr>
              <w:rPr>
                <w:bCs/>
                <w:sz w:val="22"/>
                <w:szCs w:val="22"/>
              </w:rPr>
            </w:pPr>
          </w:p>
          <w:p w:rsidR="00EF01A6" w:rsidRPr="00A7350E" w:rsidRDefault="00DB764F" w:rsidP="00EF01A6">
            <w:pPr>
              <w:rPr>
                <w:bCs/>
                <w:sz w:val="22"/>
                <w:szCs w:val="22"/>
              </w:rPr>
            </w:pPr>
            <w:r w:rsidRPr="00A7350E">
              <w:rPr>
                <w:bCs/>
                <w:sz w:val="22"/>
                <w:szCs w:val="22"/>
                <w:lang w:val="tt"/>
              </w:rPr>
              <w:t>БАРЛЫК КЕРЕМНӘР</w:t>
            </w:r>
          </w:p>
          <w:p w:rsidR="00EF01A6" w:rsidRPr="00A7350E" w:rsidRDefault="00EF01A6" w:rsidP="00EF01A6">
            <w:pPr>
              <w:rPr>
                <w:bCs/>
                <w:sz w:val="22"/>
                <w:szCs w:val="22"/>
              </w:rPr>
            </w:pP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2"/>
                <w:szCs w:val="22"/>
              </w:rPr>
            </w:pPr>
            <w:r w:rsidRPr="00A7350E">
              <w:rPr>
                <w:bCs/>
                <w:sz w:val="22"/>
                <w:szCs w:val="22"/>
                <w:lang w:val="tt"/>
              </w:rPr>
              <w:t>2 412 900,39</w:t>
            </w:r>
          </w:p>
        </w:tc>
      </w:tr>
    </w:tbl>
    <w:p w:rsidR="00EF01A6" w:rsidRPr="00A7350E" w:rsidRDefault="00EF01A6" w:rsidP="00EF01A6">
      <w:pPr>
        <w:tabs>
          <w:tab w:val="left" w:pos="7980"/>
        </w:tabs>
        <w:rPr>
          <w:sz w:val="28"/>
          <w:szCs w:val="28"/>
        </w:rPr>
      </w:pPr>
    </w:p>
    <w:p w:rsidR="00EF01A6" w:rsidRPr="00A7350E" w:rsidRDefault="00EF01A6" w:rsidP="00EF01A6">
      <w:pPr>
        <w:tabs>
          <w:tab w:val="left" w:pos="7980"/>
        </w:tabs>
        <w:rPr>
          <w:sz w:val="24"/>
          <w:szCs w:val="24"/>
        </w:rPr>
      </w:pPr>
    </w:p>
    <w:p w:rsidR="00EF01A6" w:rsidRPr="00A7350E" w:rsidRDefault="00DB764F" w:rsidP="00EF01A6">
      <w:pPr>
        <w:tabs>
          <w:tab w:val="left" w:pos="7980"/>
        </w:tabs>
        <w:jc w:val="right"/>
        <w:rPr>
          <w:sz w:val="28"/>
          <w:szCs w:val="28"/>
        </w:rPr>
      </w:pPr>
      <w:r w:rsidRPr="00A7350E">
        <w:rPr>
          <w:sz w:val="28"/>
          <w:szCs w:val="28"/>
          <w:lang w:val="tt"/>
        </w:rPr>
        <w:t>2 нче таблица</w:t>
      </w:r>
    </w:p>
    <w:p w:rsidR="0069319A" w:rsidRPr="00A7350E" w:rsidRDefault="0069319A" w:rsidP="00EF01A6">
      <w:pPr>
        <w:jc w:val="center"/>
        <w:rPr>
          <w:sz w:val="28"/>
          <w:szCs w:val="28"/>
          <w:lang w:val="tt"/>
        </w:rPr>
      </w:pPr>
      <w:r w:rsidRPr="00A7350E">
        <w:rPr>
          <w:sz w:val="28"/>
          <w:szCs w:val="28"/>
          <w:lang w:val="tt"/>
        </w:rPr>
        <w:t>2027-2028 елларның план</w:t>
      </w:r>
      <w:r w:rsidR="00DB764F" w:rsidRPr="00A7350E">
        <w:rPr>
          <w:sz w:val="28"/>
          <w:szCs w:val="28"/>
          <w:lang w:val="tt"/>
        </w:rPr>
        <w:t xml:space="preserve"> Татарстан Республикасы </w:t>
      </w:r>
      <w:r w:rsidRPr="00A7350E">
        <w:rPr>
          <w:sz w:val="28"/>
          <w:szCs w:val="28"/>
          <w:lang w:val="tt"/>
        </w:rPr>
        <w:t>Мамадыш муниципаль районы бюджеты керемнәренең фаразлана торган күләмнәре</w:t>
      </w:r>
    </w:p>
    <w:p w:rsidR="00EF01A6" w:rsidRPr="00A7350E" w:rsidRDefault="00EF01A6" w:rsidP="00EF01A6">
      <w:pPr>
        <w:jc w:val="right"/>
        <w:rPr>
          <w:sz w:val="24"/>
          <w:szCs w:val="24"/>
        </w:rPr>
      </w:pPr>
    </w:p>
    <w:p w:rsidR="00EF01A6" w:rsidRPr="00A7350E" w:rsidRDefault="00DB764F" w:rsidP="00EF01A6">
      <w:pPr>
        <w:jc w:val="right"/>
        <w:rPr>
          <w:sz w:val="24"/>
          <w:szCs w:val="24"/>
        </w:rPr>
      </w:pPr>
      <w:r w:rsidRPr="00A7350E">
        <w:rPr>
          <w:sz w:val="24"/>
          <w:szCs w:val="24"/>
          <w:lang w:val="tt"/>
        </w:rPr>
        <w:t>(мең сум)</w:t>
      </w:r>
      <w:r w:rsidRPr="00A7350E">
        <w:rPr>
          <w:sz w:val="28"/>
          <w:szCs w:val="28"/>
          <w:lang w:val="tt"/>
        </w:rPr>
        <w:t xml:space="preserve">                                                                                    </w:t>
      </w:r>
    </w:p>
    <w:tbl>
      <w:tblPr>
        <w:tblW w:w="5018" w:type="pct"/>
        <w:tblLayout w:type="fixed"/>
        <w:tblLook w:val="0000" w:firstRow="0" w:lastRow="0" w:firstColumn="0" w:lastColumn="0" w:noHBand="0" w:noVBand="0"/>
      </w:tblPr>
      <w:tblGrid>
        <w:gridCol w:w="3397"/>
        <w:gridCol w:w="2799"/>
        <w:gridCol w:w="1523"/>
        <w:gridCol w:w="1660"/>
      </w:tblGrid>
      <w:tr w:rsidR="0045148B" w:rsidRPr="00A7350E" w:rsidTr="00A7350E">
        <w:trPr>
          <w:trHeight w:val="792"/>
          <w:tblHeader/>
        </w:trPr>
        <w:tc>
          <w:tcPr>
            <w:tcW w:w="1811" w:type="pct"/>
            <w:tcBorders>
              <w:top w:val="single" w:sz="4" w:space="0" w:color="auto"/>
              <w:left w:val="single" w:sz="4" w:space="0" w:color="auto"/>
              <w:bottom w:val="single" w:sz="4" w:space="0" w:color="auto"/>
              <w:right w:val="single" w:sz="4" w:space="0" w:color="auto"/>
            </w:tcBorders>
            <w:noWrap/>
            <w:vAlign w:val="center"/>
          </w:tcPr>
          <w:p w:rsidR="00EF01A6" w:rsidRPr="00A7350E" w:rsidRDefault="00DB764F" w:rsidP="00EF01A6">
            <w:pPr>
              <w:jc w:val="center"/>
              <w:rPr>
                <w:sz w:val="24"/>
                <w:szCs w:val="24"/>
              </w:rPr>
            </w:pPr>
            <w:r w:rsidRPr="00A7350E">
              <w:rPr>
                <w:sz w:val="24"/>
                <w:szCs w:val="24"/>
                <w:lang w:val="tt"/>
              </w:rPr>
              <w:t>Аталышы</w:t>
            </w:r>
          </w:p>
        </w:tc>
        <w:tc>
          <w:tcPr>
            <w:tcW w:w="1492" w:type="pct"/>
            <w:tcBorders>
              <w:top w:val="single" w:sz="4" w:space="0" w:color="auto"/>
              <w:left w:val="single" w:sz="4" w:space="0" w:color="auto"/>
              <w:bottom w:val="single" w:sz="4" w:space="0" w:color="auto"/>
              <w:right w:val="single" w:sz="4" w:space="0" w:color="auto"/>
            </w:tcBorders>
            <w:noWrap/>
            <w:vAlign w:val="center"/>
          </w:tcPr>
          <w:p w:rsidR="00EF01A6" w:rsidRPr="00A7350E" w:rsidRDefault="00DB764F" w:rsidP="00EF01A6">
            <w:pPr>
              <w:jc w:val="center"/>
              <w:rPr>
                <w:sz w:val="24"/>
                <w:szCs w:val="24"/>
              </w:rPr>
            </w:pPr>
            <w:r w:rsidRPr="00A7350E">
              <w:rPr>
                <w:sz w:val="24"/>
                <w:szCs w:val="24"/>
                <w:lang w:val="tt"/>
              </w:rPr>
              <w:t>Керем коды</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2027 ел</w:t>
            </w:r>
          </w:p>
        </w:tc>
        <w:tc>
          <w:tcPr>
            <w:tcW w:w="885" w:type="pct"/>
            <w:tcBorders>
              <w:top w:val="single" w:sz="4" w:space="0" w:color="auto"/>
              <w:left w:val="single" w:sz="4" w:space="0" w:color="auto"/>
              <w:bottom w:val="single" w:sz="4" w:space="0" w:color="auto"/>
              <w:right w:val="single" w:sz="4" w:space="0" w:color="auto"/>
            </w:tcBorders>
          </w:tcPr>
          <w:p w:rsidR="00EF01A6" w:rsidRPr="00A7350E" w:rsidRDefault="00EF01A6" w:rsidP="00EF01A6">
            <w:pPr>
              <w:jc w:val="center"/>
              <w:rPr>
                <w:sz w:val="24"/>
                <w:szCs w:val="24"/>
              </w:rPr>
            </w:pPr>
          </w:p>
          <w:p w:rsidR="00EF01A6" w:rsidRPr="00A7350E" w:rsidRDefault="00DB764F" w:rsidP="00EF01A6">
            <w:pPr>
              <w:jc w:val="center"/>
              <w:rPr>
                <w:sz w:val="24"/>
                <w:szCs w:val="24"/>
              </w:rPr>
            </w:pPr>
            <w:r w:rsidRPr="00A7350E">
              <w:rPr>
                <w:sz w:val="24"/>
                <w:szCs w:val="24"/>
                <w:lang w:val="tt"/>
              </w:rPr>
              <w:t>2028 ел</w:t>
            </w:r>
          </w:p>
        </w:tc>
      </w:tr>
      <w:tr w:rsidR="0045148B" w:rsidRPr="00A7350E" w:rsidTr="00A7350E">
        <w:trPr>
          <w:trHeight w:val="294"/>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rPr>
            </w:pPr>
            <w:r w:rsidRPr="00A7350E">
              <w:rPr>
                <w:bCs/>
                <w:lang w:val="tt"/>
              </w:rPr>
              <w:t>САЛЫМ ҺӘМ САЛЫМ БУЛМАГАН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rPr>
            </w:pPr>
            <w:r w:rsidRPr="00A7350E">
              <w:rPr>
                <w:bCs/>
                <w:lang w:val="tt"/>
              </w:rPr>
              <w:t>1 00 00000 00 0000 000</w:t>
            </w:r>
          </w:p>
        </w:tc>
        <w:tc>
          <w:tcPr>
            <w:tcW w:w="812"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center"/>
              <w:rPr>
                <w:bCs/>
                <w:sz w:val="22"/>
                <w:szCs w:val="22"/>
              </w:rPr>
            </w:pPr>
            <w:r w:rsidRPr="00A7350E">
              <w:rPr>
                <w:bCs/>
                <w:sz w:val="22"/>
                <w:szCs w:val="22"/>
                <w:lang w:val="tt"/>
              </w:rPr>
              <w:t>1 010 639,70</w:t>
            </w:r>
          </w:p>
        </w:tc>
        <w:tc>
          <w:tcPr>
            <w:tcW w:w="885"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center"/>
              <w:rPr>
                <w:bCs/>
                <w:sz w:val="22"/>
                <w:szCs w:val="22"/>
              </w:rPr>
            </w:pPr>
            <w:r w:rsidRPr="00A7350E">
              <w:rPr>
                <w:bCs/>
                <w:sz w:val="22"/>
                <w:szCs w:val="22"/>
                <w:lang w:val="tt"/>
              </w:rPr>
              <w:t>1 049 766,20</w:t>
            </w:r>
          </w:p>
        </w:tc>
      </w:tr>
      <w:tr w:rsidR="0045148B" w:rsidRPr="00A7350E" w:rsidTr="00A7350E">
        <w:trPr>
          <w:trHeight w:val="273"/>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ТАБЫШКА, КЕРЕМГӘ САЛЫМНАР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1 01 00000 00 0000 110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895 770,30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932 496,90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Физик затлар керемнәренә салым</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1 01 02000 01 0000 110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895 770,30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932 496,90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Россия Федерациясе территориясендә сатыла торган товарларга (эшләргә, хезмәт күрсәтүләргә) салымнар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rPr>
                <w:bCs/>
              </w:rPr>
            </w:pPr>
          </w:p>
          <w:p w:rsidR="00EF01A6" w:rsidRPr="00A7350E" w:rsidRDefault="00DB764F" w:rsidP="00EF01A6">
            <w:pPr>
              <w:rPr>
                <w:bCs/>
              </w:rPr>
            </w:pPr>
            <w:r w:rsidRPr="00A7350E">
              <w:rPr>
                <w:bCs/>
                <w:lang w:val="tt"/>
              </w:rPr>
              <w:t>1 03 00000 00 0000 000</w:t>
            </w:r>
          </w:p>
          <w:p w:rsidR="00EF01A6" w:rsidRPr="00A7350E" w:rsidRDefault="00EF01A6" w:rsidP="00EF01A6"/>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45 547,30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46 237,70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sz w:val="22"/>
                <w:szCs w:val="22"/>
              </w:rPr>
            </w:pPr>
            <w:r w:rsidRPr="00A7350E">
              <w:rPr>
                <w:sz w:val="22"/>
                <w:szCs w:val="22"/>
                <w:lang w:val="tt"/>
              </w:rPr>
              <w:t>Россия Федерациясе территориясендә җитештерелә торган акцизлы товарларга (продукцияләргә) акцизлар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sz w:val="22"/>
                <w:szCs w:val="22"/>
              </w:rPr>
            </w:pPr>
            <w:r w:rsidRPr="00A7350E">
              <w:rPr>
                <w:bCs/>
                <w:sz w:val="22"/>
                <w:szCs w:val="22"/>
                <w:lang w:val="tt"/>
              </w:rPr>
              <w:t>1 03 02000 01 0000 110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45 547,30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46 237,70</w:t>
            </w:r>
          </w:p>
        </w:tc>
      </w:tr>
      <w:tr w:rsidR="0045148B" w:rsidRPr="00A7350E" w:rsidTr="00A7350E">
        <w:trPr>
          <w:trHeight w:val="439"/>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ҖЫЕЛМА КЕРЕМГӘ САЛЫМНАР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1 05 00000 00 0000 000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33 963,10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35 321,60</w:t>
            </w:r>
          </w:p>
        </w:tc>
      </w:tr>
      <w:tr w:rsidR="0045148B" w:rsidRPr="00A7350E" w:rsidTr="00A7350E">
        <w:trPr>
          <w:trHeight w:val="319"/>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Салым салуның гадиләштерелгән системасын куллануга бәйле рәвештә алына торган салым</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1 05 01000 00 0000 110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27 453,90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28 552,10</w:t>
            </w:r>
          </w:p>
        </w:tc>
      </w:tr>
      <w:tr w:rsidR="0045148B" w:rsidRPr="00A7350E" w:rsidTr="00A7350E">
        <w:trPr>
          <w:trHeight w:val="345"/>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Бердәм авыл хуҗалыгы салымы</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1 05 03000 01 0000 110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302,50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314,50</w:t>
            </w:r>
          </w:p>
        </w:tc>
      </w:tr>
      <w:tr w:rsidR="0045148B" w:rsidRPr="00A7350E" w:rsidTr="00A7350E">
        <w:trPr>
          <w:trHeight w:val="303"/>
        </w:trPr>
        <w:tc>
          <w:tcPr>
            <w:tcW w:w="1811"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Салым салуның патент системасын куллануга бәйле рәвештә алына торган салым</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1 05 04000 02 0000 110</w:t>
            </w: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6 206,70</w:t>
            </w:r>
          </w:p>
        </w:tc>
        <w:tc>
          <w:tcPr>
            <w:tcW w:w="885" w:type="pct"/>
            <w:tcBorders>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6 455,00</w:t>
            </w:r>
          </w:p>
        </w:tc>
      </w:tr>
      <w:tr w:rsidR="0045148B" w:rsidRPr="00A7350E" w:rsidTr="00A7350E">
        <w:trPr>
          <w:trHeight w:val="303"/>
        </w:trPr>
        <w:tc>
          <w:tcPr>
            <w:tcW w:w="1811"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Табигый ресурслардан файдаланган өчен салымнар, җыемнар һәм даими түләүләр</w:t>
            </w:r>
          </w:p>
        </w:tc>
        <w:tc>
          <w:tcPr>
            <w:tcW w:w="1492"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2"/>
                <w:szCs w:val="22"/>
              </w:rPr>
            </w:pPr>
            <w:r w:rsidRPr="00A7350E">
              <w:rPr>
                <w:sz w:val="22"/>
                <w:szCs w:val="22"/>
                <w:lang w:val="tt"/>
              </w:rPr>
              <w:t>1 07 00000 00 0000 000</w:t>
            </w:r>
          </w:p>
        </w:tc>
        <w:tc>
          <w:tcPr>
            <w:tcW w:w="812" w:type="pc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3 000,00</w:t>
            </w:r>
          </w:p>
        </w:tc>
        <w:tc>
          <w:tcPr>
            <w:tcW w:w="885" w:type="pct"/>
            <w:tcBorders>
              <w:bottom w:val="single" w:sz="4" w:space="0" w:color="auto"/>
              <w:right w:val="single" w:sz="4" w:space="0" w:color="auto"/>
            </w:tcBorders>
            <w:shd w:val="clear" w:color="auto" w:fill="auto"/>
            <w:vAlign w:val="center"/>
          </w:tcPr>
          <w:p w:rsidR="00EF01A6" w:rsidRPr="00A7350E" w:rsidRDefault="00DB764F" w:rsidP="00EF01A6">
            <w:pPr>
              <w:jc w:val="center"/>
              <w:rPr>
                <w:sz w:val="22"/>
                <w:szCs w:val="22"/>
              </w:rPr>
            </w:pPr>
            <w:r w:rsidRPr="00A7350E">
              <w:rPr>
                <w:sz w:val="22"/>
                <w:szCs w:val="22"/>
                <w:lang w:val="tt"/>
              </w:rPr>
              <w:t>3 000,00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Файдалы казылмалар чыгаруга салым</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1 07 01000 01 0000 110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3 000,00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3 000,00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ДӘҮЛӘТ ПОШЛИНАСЫ</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1 08 00000 00 0000 000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10 950,00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10 950,00</w:t>
            </w:r>
          </w:p>
        </w:tc>
      </w:tr>
      <w:tr w:rsidR="0045148B" w:rsidRPr="00A7350E" w:rsidTr="00A7350E">
        <w:trPr>
          <w:trHeight w:val="847"/>
        </w:trPr>
        <w:tc>
          <w:tcPr>
            <w:tcW w:w="1811"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both"/>
              <w:rPr>
                <w:sz w:val="22"/>
                <w:szCs w:val="22"/>
              </w:rPr>
            </w:pPr>
            <w:r w:rsidRPr="00A7350E">
              <w:rPr>
                <w:sz w:val="22"/>
                <w:szCs w:val="22"/>
                <w:lang w:val="tt"/>
              </w:rPr>
              <w:lastRenderedPageBreak/>
              <w:t xml:space="preserve">Гомуми юрисдикция судларында, җәмәгать судьялары тарафыннан карала торган эшләр буенча дәүләт пошлинасы </w:t>
            </w:r>
          </w:p>
        </w:tc>
        <w:tc>
          <w:tcPr>
            <w:tcW w:w="1492" w:type="pct"/>
            <w:tcBorders>
              <w:top w:val="single" w:sz="4" w:space="0" w:color="auto"/>
              <w:left w:val="single" w:sz="4" w:space="0" w:color="auto"/>
              <w:bottom w:val="single" w:sz="4" w:space="0" w:color="auto"/>
              <w:right w:val="single" w:sz="4" w:space="0" w:color="auto"/>
            </w:tcBorders>
          </w:tcPr>
          <w:p w:rsidR="00EF01A6" w:rsidRPr="00A7350E" w:rsidRDefault="00EF01A6" w:rsidP="00EF01A6">
            <w:pPr>
              <w:rPr>
                <w:sz w:val="22"/>
                <w:szCs w:val="22"/>
              </w:rPr>
            </w:pPr>
          </w:p>
          <w:p w:rsidR="00EF01A6" w:rsidRPr="00A7350E" w:rsidRDefault="00DB764F" w:rsidP="00EF01A6">
            <w:pPr>
              <w:rPr>
                <w:sz w:val="22"/>
                <w:szCs w:val="22"/>
              </w:rPr>
            </w:pPr>
            <w:r w:rsidRPr="00A7350E">
              <w:rPr>
                <w:sz w:val="22"/>
                <w:szCs w:val="22"/>
                <w:lang w:val="tt"/>
              </w:rPr>
              <w:t>1 08 03000 01 0000 110</w:t>
            </w:r>
          </w:p>
          <w:p w:rsidR="00EF01A6" w:rsidRPr="00A7350E" w:rsidRDefault="00EF01A6" w:rsidP="00EF01A6">
            <w:pPr>
              <w:rPr>
                <w:sz w:val="22"/>
                <w:szCs w:val="22"/>
              </w:rPr>
            </w:pPr>
          </w:p>
          <w:p w:rsidR="00EF01A6" w:rsidRPr="00A7350E" w:rsidRDefault="00EF01A6" w:rsidP="00EF01A6">
            <w:pPr>
              <w:rPr>
                <w:sz w:val="22"/>
                <w:szCs w:val="22"/>
              </w:rPr>
            </w:pP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10 940,00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10 940,00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both"/>
              <w:rPr>
                <w:sz w:val="22"/>
                <w:szCs w:val="22"/>
              </w:rPr>
            </w:pPr>
            <w:r w:rsidRPr="00A7350E">
              <w:rPr>
                <w:sz w:val="22"/>
                <w:szCs w:val="22"/>
                <w:lang w:val="tt"/>
              </w:rPr>
              <w:t>Реклама конструкциясен урнаштыруга рөхсәт биргән өчен дәүләт пошлинасы</w:t>
            </w:r>
          </w:p>
        </w:tc>
        <w:tc>
          <w:tcPr>
            <w:tcW w:w="1492"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center"/>
              <w:rPr>
                <w:sz w:val="22"/>
                <w:szCs w:val="22"/>
              </w:rPr>
            </w:pPr>
            <w:r w:rsidRPr="00A7350E">
              <w:rPr>
                <w:sz w:val="22"/>
                <w:szCs w:val="22"/>
                <w:lang w:val="tt"/>
              </w:rPr>
              <w:t>1 08 07000 01 0000 110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10,00</w:t>
            </w:r>
          </w:p>
        </w:tc>
      </w:tr>
      <w:tr w:rsidR="0045148B" w:rsidRPr="00A7350E" w:rsidTr="00A7350E">
        <w:trPr>
          <w:trHeight w:val="32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ДӘҮЛӘТ ҺӘМ МУНИЦИПАЛЬ МИЛЕКТӘГЕ МӨЛКӘТНЕ ФАЙДАЛАНУДАН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1 11 00000 00 0000 000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9 257,00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9 602,00</w:t>
            </w:r>
          </w:p>
        </w:tc>
      </w:tr>
      <w:tr w:rsidR="0045148B" w:rsidRPr="00A7350E" w:rsidTr="00A7350E">
        <w:trPr>
          <w:trHeight w:val="604"/>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Дәүләт һәм муниципаль милекне (бюджет һәм автоном учреждениеләр мөлкәтеннән, шулай ук дәүләт һәм муниципаль унитар предприятиеләр, шул исәптән казна предприятиеләре мөлкәтеннән тыш) түләүле файдалануга тапшырган өчен аренда яисә башка түләү рәвешендә алына торган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1 11 05000 00 0000 120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8 996,00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9 337,00</w:t>
            </w:r>
          </w:p>
        </w:tc>
      </w:tr>
      <w:tr w:rsidR="0045148B" w:rsidRPr="00A7350E" w:rsidTr="00A7350E">
        <w:trPr>
          <w:trHeight w:val="654"/>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 xml:space="preserve">Дәүләт һәм муниципаль милектәге мөлкәтне һәм хокукларны (бюджет һәм автоном учреждениеләр мөлкәтеннән, шулай ук дәүләт һәм муниципаль унитар предприятиеләр, шул исәптән казна предприятиеләре мөлкәтеннән тыш) файдаланудан башка керемнәр </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1 11 09000 00 0000 120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261,00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265,00</w:t>
            </w:r>
          </w:p>
        </w:tc>
      </w:tr>
      <w:tr w:rsidR="0045148B" w:rsidRPr="00A7350E" w:rsidTr="00A7350E">
        <w:trPr>
          <w:trHeight w:val="457"/>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ТАБИГЫЙ РЕСУРСЛАРДАН ФАЙДАЛАНГАНДА ТҮЛӘҮЛӘР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1 12 00000 00 0000 000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980,00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980,00</w:t>
            </w:r>
          </w:p>
        </w:tc>
      </w:tr>
      <w:tr w:rsidR="0045148B" w:rsidRPr="00A7350E" w:rsidTr="00A7350E">
        <w:trPr>
          <w:trHeight w:val="227"/>
        </w:trPr>
        <w:tc>
          <w:tcPr>
            <w:tcW w:w="1811"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both"/>
              <w:rPr>
                <w:sz w:val="22"/>
                <w:szCs w:val="22"/>
              </w:rPr>
            </w:pPr>
            <w:r w:rsidRPr="00A7350E">
              <w:rPr>
                <w:sz w:val="22"/>
                <w:szCs w:val="22"/>
                <w:lang w:val="tt"/>
              </w:rPr>
              <w:t>Әйләнә-тирә мохиткә тискәре йогынты өчен түләү</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1 12 01000 01 0000 120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980,00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980,00</w:t>
            </w:r>
          </w:p>
        </w:tc>
      </w:tr>
      <w:tr w:rsidR="0045148B" w:rsidRPr="00A7350E" w:rsidTr="00A7350E">
        <w:trPr>
          <w:trHeight w:val="582"/>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МАТДИ ҺӘМ МАТДИ БУЛМАГАН АКТИВЛАРНЫ САТУДАН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1 14 00000 00 0000 000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10 800,00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10 800,00</w:t>
            </w:r>
          </w:p>
        </w:tc>
      </w:tr>
      <w:tr w:rsidR="0045148B" w:rsidRPr="00A7350E" w:rsidTr="00A7350E">
        <w:trPr>
          <w:trHeight w:val="1397"/>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Дәүләт һәм муниципаль милектәге мөлкәтне (бюджет һәм автоном учреждениеләрнең күчемле мөлкәтеннән, шулай ук дәүләт һәм муниципаль унитар предприятиеләр, шул исптән казна предприятиеләре мөлкәтеннән тыш) реализацияләүдән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1 14 02000 00 0000 000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1 800,00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1 800,00</w:t>
            </w:r>
          </w:p>
        </w:tc>
      </w:tr>
      <w:tr w:rsidR="0045148B" w:rsidRPr="00A7350E" w:rsidTr="00A7350E">
        <w:trPr>
          <w:trHeight w:val="980"/>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Дәүләт һәм муниципаль милектәге җир кишәрлекләрен сатудан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1 14 06000 00 0000 430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9 000,00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9 000,00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lang w:val="tt"/>
              </w:rPr>
              <w:t>ШТРАФЛАР, САНКЦИЯЛӘР, ЗЫЯННЫ КАПЛАУ</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1 16 00000 00 0000 000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372,00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378,00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both"/>
            </w:pPr>
            <w:r w:rsidRPr="00A7350E">
              <w:rPr>
                <w:sz w:val="22"/>
                <w:szCs w:val="22"/>
                <w:lang w:val="tt"/>
              </w:rPr>
              <w:lastRenderedPageBreak/>
              <w:t>Административ хокук бозулар турында Россия Федерациясе Кодексы белән билгеләнгән административ штрафлар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1 16 01000 01 0000 140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210,00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217,00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tcPr>
          <w:p w:rsidR="00EF01A6" w:rsidRPr="00A7350E" w:rsidRDefault="00DB764F" w:rsidP="00EF01A6">
            <w:pPr>
              <w:jc w:val="both"/>
              <w:rPr>
                <w:sz w:val="22"/>
                <w:szCs w:val="22"/>
              </w:rPr>
            </w:pPr>
            <w:r w:rsidRPr="00A7350E">
              <w:rPr>
                <w:sz w:val="22"/>
                <w:szCs w:val="22"/>
                <w:lang w:val="tt"/>
              </w:rPr>
              <w:t>Дәүләт (муниципаль) органы, бюджеттан тыш дәүләт фонды идарәсе органы, казна учреждениесе, Россия Федерациясе Үзәк банкы, Россия Федерациясе исеменнән гамәлдә булган башка оешма каршындагы йөкләмәләрне үтәмәгән яисә тиешенчә үтәмәгән очракта закон яисә шартнамә нигезендә түләнгән штрафлар, неустойкалар, пенялар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1 16 07000 00 0000 140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25,00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25,00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rPr>
                <w:sz w:val="22"/>
                <w:szCs w:val="22"/>
              </w:rPr>
            </w:pPr>
          </w:p>
          <w:p w:rsidR="00EF01A6" w:rsidRPr="00A7350E" w:rsidRDefault="00DB764F" w:rsidP="00EF01A6">
            <w:pPr>
              <w:rPr>
                <w:sz w:val="22"/>
                <w:szCs w:val="22"/>
              </w:rPr>
            </w:pPr>
            <w:r w:rsidRPr="00A7350E">
              <w:rPr>
                <w:sz w:val="22"/>
                <w:szCs w:val="22"/>
                <w:lang w:val="tt"/>
              </w:rPr>
              <w:t>Зыянны каплау максатларында түләнә торган түләүләр</w:t>
            </w:r>
          </w:p>
          <w:p w:rsidR="00EF01A6" w:rsidRPr="00A7350E" w:rsidRDefault="00EF01A6" w:rsidP="00EF01A6">
            <w:pPr>
              <w:rPr>
                <w:sz w:val="22"/>
                <w:szCs w:val="22"/>
              </w:rPr>
            </w:pP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1 16 11000 01 0000 140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137,00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136,00</w:t>
            </w:r>
          </w:p>
        </w:tc>
      </w:tr>
      <w:tr w:rsidR="0045148B" w:rsidRPr="00A7350E" w:rsidTr="00A7350E">
        <w:trPr>
          <w:trHeight w:val="390"/>
        </w:trPr>
        <w:tc>
          <w:tcPr>
            <w:tcW w:w="1811" w:type="pct"/>
            <w:tcBorders>
              <w:top w:val="single" w:sz="4" w:space="0" w:color="auto"/>
              <w:left w:val="single" w:sz="4" w:space="0" w:color="auto"/>
              <w:bottom w:val="single" w:sz="4" w:space="0" w:color="auto"/>
              <w:right w:val="single" w:sz="4" w:space="0" w:color="auto"/>
            </w:tcBorders>
            <w:vAlign w:val="bottom"/>
          </w:tcPr>
          <w:p w:rsidR="00EF01A6" w:rsidRPr="00A7350E" w:rsidRDefault="00EF01A6" w:rsidP="00EF01A6"/>
          <w:p w:rsidR="00EF01A6" w:rsidRPr="00A7350E" w:rsidRDefault="00DB764F" w:rsidP="00EF01A6">
            <w:r w:rsidRPr="00A7350E">
              <w:rPr>
                <w:lang w:val="tt"/>
              </w:rPr>
              <w:t>КИРЕ КАЙТАРЫЛМЫЙ ТОРГАН КЕРЕМНӘР</w:t>
            </w:r>
          </w:p>
          <w:p w:rsidR="00EF01A6" w:rsidRPr="00A7350E" w:rsidRDefault="00EF01A6" w:rsidP="00EF01A6"/>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2 00 00000 00 0000 000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1 583 889,60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1 750 008,72</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sz w:val="24"/>
                <w:szCs w:val="24"/>
                <w:lang w:val="tt"/>
              </w:rPr>
              <w:t>Россия Федерациясе бюджет системасының башка бюджетларыннан кире кайтарылмый торган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2 02 00000 00 0000 000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1 583 889,60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1 750 008,72</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pStyle w:val="af5"/>
              <w:spacing w:before="0" w:beforeAutospacing="0" w:after="0" w:afterAutospacing="0" w:line="301" w:lineRule="atLeast"/>
            </w:pPr>
            <w:r w:rsidRPr="00A7350E">
              <w:t xml:space="preserve"> </w:t>
            </w:r>
          </w:p>
          <w:p w:rsidR="00EF01A6" w:rsidRPr="00A7350E" w:rsidRDefault="00DB764F" w:rsidP="00EF01A6">
            <w:pPr>
              <w:pStyle w:val="af5"/>
              <w:spacing w:before="0" w:beforeAutospacing="0" w:after="0" w:afterAutospacing="0" w:line="301" w:lineRule="atLeast"/>
            </w:pPr>
            <w:r w:rsidRPr="00A7350E">
              <w:rPr>
                <w:lang w:val="tt"/>
              </w:rPr>
              <w:t>Бюджет тәэмин ителешен тигезләүгә дотацияләр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2 02 15001 00 0000 150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2700,50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8 890,90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r w:rsidRPr="00A7350E">
              <w:rPr>
                <w:bCs/>
                <w:sz w:val="24"/>
                <w:szCs w:val="24"/>
                <w:lang w:val="tt"/>
              </w:rPr>
              <w:t>Россия Федерациясе бюджет системасы бюджетларына субсидияләр (бюджетара субсидияләр)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2 02 20000 00 0000 150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877 191,00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974 477,80</w:t>
            </w:r>
          </w:p>
        </w:tc>
      </w:tr>
      <w:tr w:rsidR="0045148B" w:rsidRPr="00A7350E" w:rsidTr="00A7350E">
        <w:trPr>
          <w:trHeight w:val="336"/>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bCs/>
                <w:sz w:val="24"/>
                <w:szCs w:val="24"/>
                <w:lang w:val="tt"/>
              </w:rPr>
              <w:t xml:space="preserve">Россия Федерациясе бюджет системасы бюджетларына субвенцияләр </w:t>
            </w:r>
          </w:p>
        </w:tc>
        <w:tc>
          <w:tcPr>
            <w:tcW w:w="1492" w:type="pct"/>
            <w:tcBorders>
              <w:top w:val="single" w:sz="4" w:space="0" w:color="auto"/>
              <w:left w:val="single" w:sz="4" w:space="0" w:color="auto"/>
              <w:bottom w:val="single" w:sz="4" w:space="0" w:color="auto"/>
              <w:right w:val="single" w:sz="4" w:space="0" w:color="auto"/>
            </w:tcBorders>
          </w:tcPr>
          <w:p w:rsidR="00EF01A6" w:rsidRPr="00A7350E" w:rsidRDefault="00EF01A6" w:rsidP="00EF01A6">
            <w:pPr>
              <w:jc w:val="center"/>
              <w:rPr>
                <w:sz w:val="22"/>
                <w:szCs w:val="22"/>
              </w:rPr>
            </w:pPr>
          </w:p>
          <w:p w:rsidR="00EF01A6" w:rsidRPr="00A7350E" w:rsidRDefault="00DB764F" w:rsidP="00EF01A6">
            <w:pPr>
              <w:jc w:val="center"/>
              <w:rPr>
                <w:sz w:val="22"/>
                <w:szCs w:val="22"/>
              </w:rPr>
            </w:pPr>
            <w:r w:rsidRPr="00A7350E">
              <w:rPr>
                <w:sz w:val="22"/>
                <w:szCs w:val="22"/>
                <w:lang w:val="tt"/>
              </w:rPr>
              <w:t>202 30000 00 0000 150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699 726,10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762 368,02</w:t>
            </w:r>
          </w:p>
        </w:tc>
      </w:tr>
      <w:tr w:rsidR="0045148B" w:rsidRPr="00A7350E" w:rsidTr="00A7350E">
        <w:trPr>
          <w:trHeight w:val="472"/>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rPr>
                <w:sz w:val="24"/>
                <w:szCs w:val="24"/>
              </w:rPr>
            </w:pPr>
          </w:p>
          <w:p w:rsidR="00EF01A6" w:rsidRPr="00A7350E" w:rsidRDefault="00DB764F" w:rsidP="00EF01A6">
            <w:pPr>
              <w:rPr>
                <w:sz w:val="24"/>
                <w:szCs w:val="24"/>
              </w:rPr>
            </w:pPr>
            <w:r w:rsidRPr="00A7350E">
              <w:rPr>
                <w:sz w:val="24"/>
                <w:szCs w:val="24"/>
                <w:lang w:val="tt"/>
              </w:rPr>
              <w:t xml:space="preserve">Башка бюджетара трансфертлар </w:t>
            </w:r>
          </w:p>
          <w:p w:rsidR="00EF01A6" w:rsidRPr="00A7350E" w:rsidRDefault="00EF01A6" w:rsidP="00EF01A6"/>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2"/>
                <w:szCs w:val="22"/>
              </w:rPr>
            </w:pPr>
            <w:r w:rsidRPr="00A7350E">
              <w:rPr>
                <w:sz w:val="22"/>
                <w:szCs w:val="22"/>
                <w:lang w:val="tt"/>
              </w:rPr>
              <w:t>2 02 40000 00 0000 150</w:t>
            </w: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4 272,00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4 272,00</w:t>
            </w:r>
          </w:p>
        </w:tc>
      </w:tr>
      <w:tr w:rsidR="0045148B" w:rsidRPr="00A7350E" w:rsidTr="00A7350E">
        <w:trPr>
          <w:trHeight w:val="381"/>
        </w:trPr>
        <w:tc>
          <w:tcPr>
            <w:tcW w:w="1811"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sz w:val="22"/>
                <w:szCs w:val="22"/>
              </w:rPr>
            </w:pPr>
            <w:r w:rsidRPr="00A7350E">
              <w:rPr>
                <w:bCs/>
                <w:sz w:val="22"/>
                <w:szCs w:val="22"/>
                <w:lang w:val="tt"/>
              </w:rPr>
              <w:t>БАРЛЫК КЕРЕМНӘР</w:t>
            </w:r>
          </w:p>
        </w:tc>
        <w:tc>
          <w:tcPr>
            <w:tcW w:w="1492" w:type="pct"/>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jc w:val="center"/>
              <w:rPr>
                <w:bCs/>
                <w:sz w:val="22"/>
                <w:szCs w:val="22"/>
              </w:rPr>
            </w:pPr>
          </w:p>
        </w:tc>
        <w:tc>
          <w:tcPr>
            <w:tcW w:w="812"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2 594 529,30</w:t>
            </w:r>
          </w:p>
        </w:tc>
        <w:tc>
          <w:tcPr>
            <w:tcW w:w="885" w:type="pct"/>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2"/>
                <w:szCs w:val="22"/>
              </w:rPr>
            </w:pPr>
            <w:r w:rsidRPr="00A7350E">
              <w:rPr>
                <w:sz w:val="22"/>
                <w:szCs w:val="22"/>
                <w:lang w:val="tt"/>
              </w:rPr>
              <w:t>2 799 774,92</w:t>
            </w:r>
          </w:p>
        </w:tc>
      </w:tr>
    </w:tbl>
    <w:p w:rsidR="00EF01A6" w:rsidRPr="00A7350E" w:rsidRDefault="00EF01A6" w:rsidP="00EF01A6">
      <w:pPr>
        <w:tabs>
          <w:tab w:val="left" w:pos="7245"/>
        </w:tabs>
        <w:rPr>
          <w:sz w:val="28"/>
          <w:szCs w:val="28"/>
        </w:rPr>
      </w:pPr>
    </w:p>
    <w:tbl>
      <w:tblPr>
        <w:tblW w:w="10065" w:type="dxa"/>
        <w:tblInd w:w="-34" w:type="dxa"/>
        <w:tblLayout w:type="fixed"/>
        <w:tblLook w:val="04A0" w:firstRow="1" w:lastRow="0" w:firstColumn="1" w:lastColumn="0" w:noHBand="0" w:noVBand="1"/>
      </w:tblPr>
      <w:tblGrid>
        <w:gridCol w:w="2976"/>
        <w:gridCol w:w="1276"/>
        <w:gridCol w:w="1134"/>
        <w:gridCol w:w="709"/>
        <w:gridCol w:w="1559"/>
        <w:gridCol w:w="993"/>
        <w:gridCol w:w="1418"/>
      </w:tblGrid>
      <w:tr w:rsidR="0045148B" w:rsidRPr="00A7350E" w:rsidTr="00EF01A6">
        <w:trPr>
          <w:trHeight w:val="2932"/>
        </w:trPr>
        <w:tc>
          <w:tcPr>
            <w:tcW w:w="5386" w:type="dxa"/>
            <w:gridSpan w:val="3"/>
            <w:tcBorders>
              <w:top w:val="nil"/>
              <w:left w:val="nil"/>
              <w:bottom w:val="nil"/>
              <w:right w:val="nil"/>
            </w:tcBorders>
            <w:shd w:val="clear" w:color="auto" w:fill="auto"/>
            <w:vAlign w:val="bottom"/>
            <w:hideMark/>
          </w:tcPr>
          <w:p w:rsidR="00EF01A6" w:rsidRPr="00A7350E" w:rsidRDefault="00EF01A6" w:rsidP="00EF01A6">
            <w:pPr>
              <w:rPr>
                <w:bCs/>
                <w:sz w:val="28"/>
                <w:szCs w:val="28"/>
              </w:rPr>
            </w:pPr>
          </w:p>
          <w:p w:rsidR="00EF01A6" w:rsidRPr="00A7350E" w:rsidRDefault="00EF01A6" w:rsidP="00EF01A6">
            <w:pPr>
              <w:rPr>
                <w:bCs/>
                <w:sz w:val="28"/>
                <w:szCs w:val="28"/>
              </w:rPr>
            </w:pPr>
          </w:p>
          <w:p w:rsidR="00EF01A6" w:rsidRPr="00A7350E" w:rsidRDefault="00EF01A6" w:rsidP="00EF01A6">
            <w:pPr>
              <w:rPr>
                <w:bCs/>
                <w:sz w:val="28"/>
                <w:szCs w:val="28"/>
              </w:rPr>
            </w:pPr>
          </w:p>
          <w:p w:rsidR="00EF01A6" w:rsidRPr="00A7350E" w:rsidRDefault="0069319A" w:rsidP="00EF01A6">
            <w:pPr>
              <w:jc w:val="center"/>
              <w:rPr>
                <w:bCs/>
                <w:sz w:val="28"/>
                <w:szCs w:val="28"/>
              </w:rPr>
            </w:pPr>
            <w:r w:rsidRPr="00A7350E">
              <w:rPr>
                <w:bCs/>
                <w:sz w:val="28"/>
                <w:szCs w:val="28"/>
                <w:lang w:val="tt"/>
              </w:rPr>
              <w:t>2026 елда Татарстан Республикасы Мамадыш муниципаль районы бюджеты чыгымнарының бюджеттан тыш структурасы</w:t>
            </w:r>
            <w:r w:rsidR="00DB764F" w:rsidRPr="00A7350E">
              <w:rPr>
                <w:bCs/>
                <w:sz w:val="28"/>
                <w:szCs w:val="28"/>
              </w:rPr>
              <w:t xml:space="preserve">                       </w:t>
            </w:r>
          </w:p>
        </w:tc>
        <w:tc>
          <w:tcPr>
            <w:tcW w:w="709" w:type="dxa"/>
            <w:tcBorders>
              <w:top w:val="nil"/>
              <w:left w:val="nil"/>
              <w:bottom w:val="nil"/>
              <w:right w:val="nil"/>
            </w:tcBorders>
            <w:shd w:val="clear" w:color="auto" w:fill="auto"/>
            <w:vAlign w:val="bottom"/>
            <w:hideMark/>
          </w:tcPr>
          <w:p w:rsidR="00EF01A6" w:rsidRPr="00A7350E" w:rsidRDefault="00EF01A6" w:rsidP="00EF01A6">
            <w:pPr>
              <w:rPr>
                <w:bCs/>
                <w:sz w:val="24"/>
                <w:szCs w:val="24"/>
              </w:rPr>
            </w:pPr>
          </w:p>
          <w:p w:rsidR="00EF01A6" w:rsidRPr="00A7350E" w:rsidRDefault="00EF01A6" w:rsidP="00EF01A6">
            <w:pPr>
              <w:rPr>
                <w:bCs/>
                <w:sz w:val="24"/>
                <w:szCs w:val="24"/>
              </w:rPr>
            </w:pPr>
          </w:p>
          <w:p w:rsidR="00EF01A6" w:rsidRPr="00A7350E" w:rsidRDefault="00EF01A6" w:rsidP="00EF01A6">
            <w:pPr>
              <w:rPr>
                <w:bCs/>
                <w:sz w:val="24"/>
                <w:szCs w:val="24"/>
              </w:rPr>
            </w:pPr>
          </w:p>
          <w:p w:rsidR="00EF01A6" w:rsidRPr="00A7350E" w:rsidRDefault="00EF01A6" w:rsidP="00EF01A6">
            <w:pPr>
              <w:rPr>
                <w:bCs/>
                <w:sz w:val="24"/>
                <w:szCs w:val="24"/>
              </w:rPr>
            </w:pPr>
          </w:p>
        </w:tc>
        <w:tc>
          <w:tcPr>
            <w:tcW w:w="3970" w:type="dxa"/>
            <w:gridSpan w:val="3"/>
            <w:tcBorders>
              <w:top w:val="nil"/>
              <w:left w:val="nil"/>
              <w:bottom w:val="nil"/>
              <w:right w:val="nil"/>
            </w:tcBorders>
            <w:shd w:val="clear" w:color="auto" w:fill="auto"/>
            <w:vAlign w:val="bottom"/>
            <w:hideMark/>
          </w:tcPr>
          <w:p w:rsidR="0069319A" w:rsidRPr="00A7350E" w:rsidRDefault="0069319A" w:rsidP="0069319A">
            <w:pPr>
              <w:rPr>
                <w:sz w:val="28"/>
                <w:szCs w:val="28"/>
                <w:lang w:val="tt"/>
              </w:rPr>
            </w:pPr>
            <w:r w:rsidRPr="00A7350E">
              <w:rPr>
                <w:sz w:val="28"/>
                <w:szCs w:val="28"/>
                <w:lang w:val="tt"/>
              </w:rPr>
              <w:t>Татарстан Республикасы Мамадыш муниципаль районы</w:t>
            </w:r>
          </w:p>
          <w:p w:rsidR="0069319A" w:rsidRPr="00A7350E" w:rsidRDefault="0069319A" w:rsidP="0069319A">
            <w:pPr>
              <w:rPr>
                <w:sz w:val="28"/>
                <w:szCs w:val="28"/>
                <w:lang w:val="tt"/>
              </w:rPr>
            </w:pPr>
            <w:r w:rsidRPr="00A7350E">
              <w:rPr>
                <w:sz w:val="28"/>
                <w:szCs w:val="28"/>
                <w:lang w:val="tt"/>
              </w:rPr>
              <w:t xml:space="preserve"> Советының </w:t>
            </w:r>
          </w:p>
          <w:p w:rsidR="00EF01A6" w:rsidRPr="00A7350E" w:rsidRDefault="007C7D7D" w:rsidP="0069319A">
            <w:pPr>
              <w:rPr>
                <w:sz w:val="24"/>
                <w:szCs w:val="24"/>
              </w:rPr>
            </w:pPr>
            <w:r>
              <w:rPr>
                <w:sz w:val="28"/>
                <w:szCs w:val="28"/>
                <w:lang w:val="tt"/>
              </w:rPr>
              <w:t>12.12.</w:t>
            </w:r>
            <w:r w:rsidRPr="00A7350E">
              <w:rPr>
                <w:sz w:val="28"/>
                <w:szCs w:val="28"/>
                <w:lang w:val="tt"/>
              </w:rPr>
              <w:t xml:space="preserve"> 2025 ел №</w:t>
            </w:r>
            <w:r>
              <w:rPr>
                <w:sz w:val="28"/>
                <w:szCs w:val="28"/>
                <w:lang w:val="tt"/>
              </w:rPr>
              <w:t xml:space="preserve"> 2-3</w:t>
            </w:r>
            <w:r w:rsidRPr="00A7350E">
              <w:rPr>
                <w:sz w:val="28"/>
                <w:szCs w:val="28"/>
                <w:lang w:val="tt"/>
              </w:rPr>
              <w:t xml:space="preserve"> карарына</w:t>
            </w:r>
            <w:r w:rsidRPr="00A7350E">
              <w:rPr>
                <w:sz w:val="28"/>
                <w:szCs w:val="28"/>
                <w:lang w:val="tt"/>
              </w:rPr>
              <w:t xml:space="preserve"> </w:t>
            </w:r>
            <w:r w:rsidR="0069319A" w:rsidRPr="00A7350E">
              <w:rPr>
                <w:sz w:val="28"/>
                <w:szCs w:val="28"/>
                <w:lang w:val="tt"/>
              </w:rPr>
              <w:t>3 нче кушымта</w:t>
            </w:r>
          </w:p>
          <w:p w:rsidR="00EF01A6" w:rsidRPr="00A7350E" w:rsidRDefault="00EF01A6" w:rsidP="00EF01A6">
            <w:pPr>
              <w:rPr>
                <w:sz w:val="24"/>
                <w:szCs w:val="24"/>
              </w:rPr>
            </w:pPr>
          </w:p>
          <w:p w:rsidR="00EF01A6" w:rsidRPr="00A7350E" w:rsidRDefault="00DB764F" w:rsidP="00EF01A6">
            <w:pPr>
              <w:rPr>
                <w:sz w:val="28"/>
                <w:szCs w:val="28"/>
              </w:rPr>
            </w:pPr>
            <w:r w:rsidRPr="00A7350E">
              <w:rPr>
                <w:sz w:val="28"/>
                <w:szCs w:val="28"/>
                <w:lang w:val="tt"/>
              </w:rPr>
              <w:t xml:space="preserve">       </w:t>
            </w:r>
            <w:r w:rsidR="00A7350E">
              <w:rPr>
                <w:sz w:val="28"/>
                <w:szCs w:val="28"/>
                <w:lang w:val="tt"/>
              </w:rPr>
              <w:t xml:space="preserve">                      </w:t>
            </w:r>
            <w:r w:rsidRPr="00A7350E">
              <w:rPr>
                <w:sz w:val="28"/>
                <w:szCs w:val="28"/>
                <w:lang w:val="tt"/>
              </w:rPr>
              <w:t>1 нче таблица</w:t>
            </w:r>
          </w:p>
          <w:p w:rsidR="00EF01A6" w:rsidRPr="00A7350E" w:rsidRDefault="00DB764F" w:rsidP="00EF01A6">
            <w:pPr>
              <w:rPr>
                <w:sz w:val="28"/>
                <w:szCs w:val="28"/>
              </w:rPr>
            </w:pPr>
            <w:r w:rsidRPr="00A7350E">
              <w:rPr>
                <w:sz w:val="28"/>
                <w:szCs w:val="28"/>
              </w:rPr>
              <w:t xml:space="preserve">                                   </w:t>
            </w:r>
          </w:p>
          <w:p w:rsidR="00EF01A6" w:rsidRPr="00A7350E" w:rsidRDefault="00EF01A6" w:rsidP="00EF01A6">
            <w:pPr>
              <w:rPr>
                <w:sz w:val="24"/>
                <w:szCs w:val="24"/>
              </w:rPr>
            </w:pPr>
          </w:p>
          <w:p w:rsidR="00EF01A6" w:rsidRPr="00A7350E" w:rsidRDefault="00DB764F" w:rsidP="00EF01A6">
            <w:pPr>
              <w:rPr>
                <w:sz w:val="24"/>
                <w:szCs w:val="24"/>
              </w:rPr>
            </w:pPr>
            <w:r w:rsidRPr="00A7350E">
              <w:rPr>
                <w:sz w:val="24"/>
                <w:szCs w:val="24"/>
              </w:rPr>
              <w:t xml:space="preserve"> </w:t>
            </w:r>
          </w:p>
          <w:p w:rsidR="00EF01A6" w:rsidRPr="00A7350E" w:rsidRDefault="00EF01A6" w:rsidP="00EF01A6">
            <w:pPr>
              <w:rPr>
                <w:sz w:val="24"/>
                <w:szCs w:val="24"/>
              </w:rPr>
            </w:pPr>
          </w:p>
        </w:tc>
      </w:tr>
      <w:tr w:rsidR="0045148B" w:rsidRPr="00A7350E" w:rsidTr="00EF01A6">
        <w:trPr>
          <w:trHeight w:val="300"/>
        </w:trPr>
        <w:tc>
          <w:tcPr>
            <w:tcW w:w="2976" w:type="dxa"/>
            <w:tcBorders>
              <w:top w:val="nil"/>
              <w:left w:val="nil"/>
              <w:bottom w:val="single" w:sz="4" w:space="0" w:color="auto"/>
              <w:right w:val="nil"/>
            </w:tcBorders>
            <w:shd w:val="clear" w:color="auto" w:fill="auto"/>
            <w:vAlign w:val="center"/>
            <w:hideMark/>
          </w:tcPr>
          <w:p w:rsidR="00EF01A6" w:rsidRPr="00A7350E" w:rsidRDefault="00EF01A6" w:rsidP="00EF01A6"/>
        </w:tc>
        <w:tc>
          <w:tcPr>
            <w:tcW w:w="1276" w:type="dxa"/>
            <w:tcBorders>
              <w:top w:val="nil"/>
              <w:left w:val="nil"/>
              <w:bottom w:val="single" w:sz="4" w:space="0" w:color="auto"/>
              <w:right w:val="nil"/>
            </w:tcBorders>
            <w:shd w:val="clear" w:color="auto" w:fill="auto"/>
            <w:vAlign w:val="bottom"/>
            <w:hideMark/>
          </w:tcPr>
          <w:p w:rsidR="00EF01A6" w:rsidRPr="00A7350E" w:rsidRDefault="00EF01A6" w:rsidP="00EF01A6">
            <w:pPr>
              <w:jc w:val="center"/>
              <w:rPr>
                <w:rFonts w:ascii="Calibri" w:hAnsi="Calibri" w:cs="Calibri"/>
              </w:rPr>
            </w:pPr>
          </w:p>
        </w:tc>
        <w:tc>
          <w:tcPr>
            <w:tcW w:w="1134" w:type="dxa"/>
            <w:tcBorders>
              <w:top w:val="nil"/>
              <w:left w:val="nil"/>
              <w:bottom w:val="single" w:sz="4" w:space="0" w:color="auto"/>
              <w:right w:val="nil"/>
            </w:tcBorders>
            <w:shd w:val="clear" w:color="auto" w:fill="auto"/>
            <w:vAlign w:val="bottom"/>
            <w:hideMark/>
          </w:tcPr>
          <w:p w:rsidR="00EF01A6" w:rsidRPr="00A7350E" w:rsidRDefault="00EF01A6" w:rsidP="00EF01A6">
            <w:pPr>
              <w:rPr>
                <w:rFonts w:ascii="Calibri" w:hAnsi="Calibri" w:cs="Calibri"/>
              </w:rPr>
            </w:pPr>
          </w:p>
        </w:tc>
        <w:tc>
          <w:tcPr>
            <w:tcW w:w="709" w:type="dxa"/>
            <w:tcBorders>
              <w:top w:val="nil"/>
              <w:left w:val="nil"/>
              <w:bottom w:val="single" w:sz="4" w:space="0" w:color="auto"/>
              <w:right w:val="nil"/>
            </w:tcBorders>
            <w:shd w:val="clear" w:color="auto" w:fill="auto"/>
            <w:vAlign w:val="bottom"/>
            <w:hideMark/>
          </w:tcPr>
          <w:p w:rsidR="00EF01A6" w:rsidRPr="00A7350E" w:rsidRDefault="00EF01A6" w:rsidP="00EF01A6">
            <w:pPr>
              <w:rPr>
                <w:rFonts w:ascii="Calibri" w:hAnsi="Calibri" w:cs="Calibri"/>
              </w:rPr>
            </w:pPr>
          </w:p>
        </w:tc>
        <w:tc>
          <w:tcPr>
            <w:tcW w:w="1559" w:type="dxa"/>
            <w:tcBorders>
              <w:top w:val="nil"/>
              <w:left w:val="nil"/>
              <w:bottom w:val="single" w:sz="4" w:space="0" w:color="auto"/>
              <w:right w:val="nil"/>
            </w:tcBorders>
            <w:shd w:val="clear" w:color="auto" w:fill="auto"/>
            <w:vAlign w:val="bottom"/>
            <w:hideMark/>
          </w:tcPr>
          <w:p w:rsidR="00EF01A6" w:rsidRPr="00A7350E" w:rsidRDefault="00EF01A6" w:rsidP="00EF01A6">
            <w:pPr>
              <w:rPr>
                <w:rFonts w:ascii="Calibri" w:hAnsi="Calibri" w:cs="Calibri"/>
              </w:rPr>
            </w:pPr>
          </w:p>
        </w:tc>
        <w:tc>
          <w:tcPr>
            <w:tcW w:w="993" w:type="dxa"/>
            <w:tcBorders>
              <w:top w:val="nil"/>
              <w:left w:val="nil"/>
              <w:bottom w:val="single" w:sz="4" w:space="0" w:color="auto"/>
              <w:right w:val="nil"/>
            </w:tcBorders>
            <w:shd w:val="clear" w:color="auto" w:fill="auto"/>
            <w:vAlign w:val="bottom"/>
            <w:hideMark/>
          </w:tcPr>
          <w:p w:rsidR="00EF01A6" w:rsidRPr="00A7350E" w:rsidRDefault="00EF01A6" w:rsidP="00EF01A6">
            <w:pPr>
              <w:rPr>
                <w:rFonts w:ascii="Calibri" w:hAnsi="Calibri" w:cs="Calibri"/>
              </w:rPr>
            </w:pPr>
          </w:p>
        </w:tc>
        <w:tc>
          <w:tcPr>
            <w:tcW w:w="1418" w:type="dxa"/>
            <w:tcBorders>
              <w:top w:val="nil"/>
              <w:left w:val="nil"/>
              <w:bottom w:val="single" w:sz="4" w:space="0" w:color="auto"/>
              <w:right w:val="nil"/>
            </w:tcBorders>
            <w:shd w:val="clear" w:color="auto" w:fill="auto"/>
            <w:vAlign w:val="bottom"/>
            <w:hideMark/>
          </w:tcPr>
          <w:p w:rsidR="00EF01A6" w:rsidRPr="00A7350E" w:rsidRDefault="00DB764F" w:rsidP="00EF01A6">
            <w:pPr>
              <w:jc w:val="right"/>
              <w:rPr>
                <w:sz w:val="28"/>
                <w:szCs w:val="28"/>
              </w:rPr>
            </w:pPr>
            <w:r w:rsidRPr="00A7350E">
              <w:rPr>
                <w:sz w:val="28"/>
                <w:szCs w:val="28"/>
                <w:lang w:val="tt"/>
              </w:rPr>
              <w:t>мең сум.</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Исеме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Ведомство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Р</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ПР</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ЦСР</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ВР</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Сумма</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Мамадыш муниципаль районы Башкарма комитетының Мәдәният бүлеге муниципаль казна учреждениесе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323 219,80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2 391,00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2 391,00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2 391,00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2 391,00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30 888,20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Балаларга өстәмә белем бирү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30 888,20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Мәгарифне үстерү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020 00 00000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30 888,20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Өстәмә белем бирүне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30 888,20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Муниципаль мәгариф оешмаларында төп гомуми белем бирү программалары буенча һәркем өчен мөмкин булган һәм түләүсез </w:t>
            </w:r>
            <w:r w:rsidRPr="00A7350E">
              <w:rPr>
                <w:sz w:val="24"/>
                <w:szCs w:val="24"/>
                <w:lang w:val="tt"/>
              </w:rPr>
              <w:lastRenderedPageBreak/>
              <w:t>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30 888,20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30 888,20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Мәдәният, кинематография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289 940,60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Мәдәният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279 945,60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Мәдәниятне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080 00 00000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279 945,60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Музей эшен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Музейлар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Китапханә эшен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Китапханәләр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Клуб, концерт оешмаларын һәм башкару сәнгатен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Клублар һәм мәдәни-ял үзәкләре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Мәдәният, кинематография өлкәсендә башка мәсьәләләр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9 995,00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 өлкәсендә чаралар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 сәнгать, кинематография, мәдәни мирас объектларын саклау һәм куллану өлкәсендә дәүләт сәясәтен гамәлгә ашыруны һәм мөнәсәбәтләрне җайга салуны тәэмин итү" төп чарасы"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5 767,00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Үзәкләштерелгән бухгалтерия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5 767,00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5 127,70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639,30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Мөлкәт һәм җир мөнәсәбәтләре палатасы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4 957,50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4 957,50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4 957,50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4 203,30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w:t>
            </w:r>
            <w:r w:rsidRPr="00A7350E">
              <w:rPr>
                <w:sz w:val="24"/>
                <w:szCs w:val="24"/>
                <w:lang w:val="tt"/>
              </w:rPr>
              <w:lastRenderedPageBreak/>
              <w:t>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2 885,40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1 060,00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257,90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701,00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701,00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Оешмалар милкенә салынган салымны һәм җир салымын түләү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Җир участоклары белән идарә итү буенча дәүләт вәкаләтләрен гамәлгә ашыру, дәүләт милке белән чикләнмәгән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"Яшьләр эшләре һәм спорт бүлеге" муниципаль казна учреждениесе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207 105,70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2 434,60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w:t>
            </w:r>
            <w:r w:rsidRPr="00A7350E">
              <w:rPr>
                <w:sz w:val="24"/>
                <w:szCs w:val="24"/>
                <w:lang w:val="tt"/>
              </w:rPr>
              <w:lastRenderedPageBreak/>
              <w:t xml:space="preserve">дәүләт хакимиятенең югары Башкарма органнары, җирле администрация эшчәнлеге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2 434,60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1 701,10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1 701,10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яшьләр сәясәте өлкәсендә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62 703,40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Яшьләр сәясәте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Яшьләр сәясәтен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Каникул вакытында балаларның ялын оештыруны Татарстан Республикасы бюджетыннан субсидияләр акчалары исәбеннән тәэмин итү чаралары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w:t>
            </w:r>
            <w:r w:rsidRPr="00A7350E">
              <w:rPr>
                <w:sz w:val="24"/>
                <w:szCs w:val="24"/>
                <w:lang w:val="tt"/>
              </w:rPr>
              <w:lastRenderedPageBreak/>
              <w:t xml:space="preserve">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Каникул вакытында балаларның ялын оештыруны тәэмин итү чаралары җирле бюджет акчалары исәбеннән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S2320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S2320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Физик культура һәм спорт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141 967,70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Физик культура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Спорт объектлары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Массакүләм спорт өлкәсендә физик культура һәм спорт чаралары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Югары казанышлар спорты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Спорт мәктәпләре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Физик культура һәм спорт өлкәсендә башка мәсьәләләр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5 908,10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Ведомство буйсынуындагылар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5 908,10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w:t>
            </w:r>
            <w:r w:rsidRPr="00A7350E">
              <w:rPr>
                <w:sz w:val="24"/>
                <w:szCs w:val="24"/>
                <w:lang w:val="tt"/>
              </w:rPr>
              <w:lastRenderedPageBreak/>
              <w:t>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4 698,10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1 120,00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Финанс-бюджет палатасы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145 147,00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11 444,00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9 462,50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9 462,50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8 538,50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819,70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104,30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1 981,50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1 981,50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1 981,50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илкүләм оборона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Мобилизацион һәм хәрби булмаган әзерлек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Федераль бюджет акчалары исәбеннән хәрби комиссариатлар булмаган территорияләрдә беренчел хәрби исәпкә алуны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Бюджетара трансфертлар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Россия Федерациясе субъектлары һәм муниципаль берәмлекләр бюджетларына гомуми характердагы бюджетара трансфертлар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127 170,20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Россия Федерациясе субъектларының һәм муниципаль берәмлекләрнең бюджет тәэмин ителешен тигезләүгә дотацияләр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 бюджетыннан тапшырыла торган җирлекләр бюджетларына бюджетара трансфертлар бирүгә муниципаль районнар бюджетларына субсидияләр финанс белән тәэмин итү чыганагы булган җирлекләр бюджетларына бюджетара трансфертлар бирүгә дотацияләр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Бюджетара трансфертлар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Җирлекләрнең региональ финанс ярдәме фондыннан җирлекләргә дотацияләр исәпләү һәм бирү буенча дәүләт вәкаләтләрен гамәлгә ашыруга финанс тәэминаты чыганагы булып тора торган җирлекләрнең бюджет тәэмин ителешен тигезләүгәТатарстан Республикасы бюджетыннан тапшырыла торган дотацияләр,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Бюджетара трансфертлар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Татарстан Республикасы Мамадыш муниципаль районы башкарма комитеты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148 765,59</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67 017,79</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36 725,90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36 725,90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30 393,80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6 248,50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ТР муниципаль хокукый актлары регистрын алып бару өчен кирәкле муниципаль районга керүче җирлекләрдән мәгълүмат җыю вәкаләтләрен гамәлгә ашыруга чыгымнар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244 01 25390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244 01 25390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Суд системасы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Федерациясендә гомуми юрисдикциядәге федераль судларның </w:t>
            </w:r>
            <w:r w:rsidRPr="00A7350E">
              <w:rPr>
                <w:sz w:val="24"/>
                <w:szCs w:val="24"/>
                <w:lang w:val="tt"/>
              </w:rPr>
              <w:lastRenderedPageBreak/>
              <w:t>антлы утырышчыларына кандидатлар исемлекләрен федераль бюджет акчалары хисабына төзү (үзгәртү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990 00 51200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990 00 51200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Резерв фондлары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Җирле администрацияләрнең резерв фондлары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24 647,29</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Опека һәм попечительлек өлкәсендә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Архив эшен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1 591,30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Архив фонды документларын һәм башка архив документларын саклауны, исәпкә алуны, туплауны һәм алардан файдалануны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1 591,30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1 571,30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ихтыяҗлары өчен </w:t>
            </w:r>
            <w:r w:rsidRPr="00A7350E">
              <w:rPr>
                <w:sz w:val="24"/>
                <w:szCs w:val="24"/>
                <w:lang w:val="tt"/>
              </w:rPr>
              <w:lastRenderedPageBreak/>
              <w:t>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Татарстан Республикасы дәүләт граждан хезмәтен һәм Татарстан Республикасында муниципаль хезмәтне үстерү чаралары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Коррупциягә каршы программа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Оешмалар милкенә салынган салымны һәм җир салымын түләү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11 411,50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11 411,50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4 002,50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4 002,50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хезмәткәрләрне диспансерлаштыру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Административ комиссияләр төзү һәм аларның эшчәнлеген оештыру буенча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районнар һәм шәһәр округлар бюджетларына Татарстан Республикасы дәүләт вәкаләтләрен җирле үзидарә органнары тарафыннан торакка мохтаҗ реабилитацияләнгән гражданнарны исәпкә алу һәм исәбен алып бару буенча субвенцияләр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Архив эше өлкәсендә дәүләт вәкаләтләрен гамәлгә ашыру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ихтыяҗлары өчен товарлар, эшләр һәм </w:t>
            </w:r>
            <w:r w:rsidRPr="00A7350E">
              <w:rPr>
                <w:sz w:val="24"/>
                <w:szCs w:val="24"/>
                <w:lang w:val="tt"/>
              </w:rPr>
              <w:lastRenderedPageBreak/>
              <w:t>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Административ хокук бозулар турында беркетмәләр төзүгә вәкаләтле вазифаи затлар исемлеген билгеләү буенча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Гражданлык хәле актларын дәүләт теркәвенә алу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2 033,30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1 392,10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641,20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Милли иминлек һәм хокук саклау эшчәнлеге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7 080,10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гражданнар оборонасы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Гражданнар оборонасы, гадәттән тыш хәлләрне кисәтү һәм бетерү өлкәсендә идарә итүнең нәтиҗәлелеген арттыру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Гражданнар оборонасы һәм гадәттән тыш хәлләр өлкәсендә чаралар оештыру һәм үткәрү белән идарә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070 00 22670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070 00 22670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Милли иминлек һәм хокук саклау эшчәнлеге өлкәсендә башка мәсьәләләр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ОПОП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060 00 10991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060 00 10991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Илкүләм икътисад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56 961,60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Авыл хуҗалыгы һәм балыкчылык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Хайваннар авыруларын кисәтү һәм халыкны кеше һәм хайваннар өчен уртак авырулардан саклау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Хайваннар авыруларын кисәтү һәм бетерү, аларны дәвалау, халыкны кеше һәм хайваннар өчен уртак авырулардан яклау чараларын үткәрүне оештыру өлкәсендә, шулай ук хайваннар белән эш итү өлкәсендә ТР дәүләт вәкаләтләрен гамәлгә ашыруга, хайваннар белән хуҗасыз эш итү эшчәнлеген гамәлгә ашырганда чаралар оештыруга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Хайваннар авыруларын кисәтү һәм бетерү, аларны </w:t>
            </w:r>
            <w:r w:rsidRPr="00A7350E">
              <w:rPr>
                <w:sz w:val="24"/>
                <w:szCs w:val="24"/>
                <w:lang w:val="tt"/>
              </w:rPr>
              <w:lastRenderedPageBreak/>
              <w:t>дәвалау, халыкны кеше һәм хайваннар өчен уртак авырулардан яклау, шулай ук хайваннар белән эш итү өлкәсендә, себер язвасы үләт базларын һәм биотермик чокырларны тоту өлкәсендә ТР дәүләт вәкаләтләрен гамәлгә ашыруга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Су хуҗалыгы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Гидротехник корылмаларны карап тоту һәм ремонтлау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990 00 90430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990 00 90430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Транспорт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район чикләрендә муниципальара маршрутлар буенча пассажирлар йөртүне оештыру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990 00 03180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990 00 03180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Юл хуҗалыгы (юл фондлары)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юл фонды хисабына автомобиль юлларын төзү, реконструкцияләү һәм ремонтлау (агымдагы һәм капиталь)</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Торак-коммуналь хуҗалык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8 244,40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Торак хуҗалыгы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Күпфатирлы йортларны капиталь ремонтлау буенча республика программасы составына кертелгән күпфатирлы йортларны капиталь ремонтлау чараларын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Коммуналь хуҗалык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Коммуналь хуҗалык өлкәсендә чаралар (биналарны яңадан бәяләү, регистр алып бару)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Әйләнә-тирә мохитне саклау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Үсемлекләр һәм хайваннар дөньясы объектларын һәм аларның яшәү тирәлеген саклау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Әйләнә-тирә мохитне саклауны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Әйләнә-тирәлекнең сыйфатын көйләү буенча чаралар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Сәламәтлек саклау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Санитар-эпидемиологик иминлек</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дезинфекция, дезинсекция һәм дератизация үткәрү чараларын, лаборатор тикшеренү ысулларын </w:t>
            </w:r>
            <w:r w:rsidRPr="00A7350E">
              <w:rPr>
                <w:sz w:val="24"/>
                <w:szCs w:val="24"/>
                <w:lang w:val="tt"/>
              </w:rPr>
              <w:lastRenderedPageBreak/>
              <w:t>кулланып уздырыла торган санитария-эпидемиягә каршы (профилактик) чараларны үткәрүне оештыру буенча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сәясәт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4 573,80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Пенсия белән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дәүләт хезмәткәрләренә һәм муниципаль хезмәткәрләргә пенсияләргә өстәмәләр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990 00 49100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990 00 49100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Халыкны социаль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Җәмәгать транспорты хезмәтеннән бертигез файдалану мөмкинлеген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134 04 05370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134 04 05370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Яшь гаиләләрне торак белән тәэмин итү чараларын гамәлгә ашыруга финанслашу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05  L4970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 2 05 L497 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Мамадыш муниципаль районы  «Мәгариф бүлеге» муниципаль казна учреждениесе;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1 560 174,40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2 556,30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2 556,30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Мәгариф өлкәсендә дәүләт вәкаләтләрен гамәлгә ашыру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1 822,80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1 822,80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1 521 344,10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377 914,00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бирүне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021 00 0000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270 482,80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бирүне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270 482,80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 оешмаларын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w:t>
            </w:r>
            <w:r w:rsidRPr="00A7350E">
              <w:rPr>
                <w:sz w:val="24"/>
                <w:szCs w:val="24"/>
                <w:lang w:val="tt"/>
              </w:rPr>
              <w:lastRenderedPageBreak/>
              <w:t>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Гомуми белем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1 043 060,20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1 043 060,20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Гомуми белем бирүне гамәлгә ашыру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541 285,00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Мәктәпләрне һәм балалар бакчаларын да кертеп, гомуми белем бирү оешмаларын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022 02 42100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184 518,64</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022 02 42100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184 518,64</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Муниципаль мәгариф оешмаларында төп гомуми белем бирү программалары буенча </w:t>
            </w:r>
            <w:r w:rsidRPr="00A7350E">
              <w:rPr>
                <w:sz w:val="24"/>
                <w:szCs w:val="24"/>
                <w:lang w:val="tt"/>
              </w:rPr>
              <w:lastRenderedPageBreak/>
              <w:t>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буенча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Муниципаль гомуми белем бирү оешмаларында Һәркем өчен мөмкин булган һәм түләүсез башлангыч гомуми, төп гомуми, урта гомуми белем алуга, муниципаль гомуми белем бирү оешмаларында балаларга </w:t>
            </w:r>
            <w:r w:rsidRPr="00A7350E">
              <w:rPr>
                <w:sz w:val="24"/>
                <w:szCs w:val="24"/>
                <w:lang w:val="tt"/>
              </w:rPr>
              <w:lastRenderedPageBreak/>
              <w:t>өстәмә белем бирүне тәэмин итүгә хокукларны гамәлгә ашыруның дәүләт гарантияләрен тәэмин итүгә, муниципаль гомуми белем бирү оешмаларының педагогик хезмәткәрләренә сыйныф җитәкчелеге өчен айлык акчалата түләү өлешендә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бирү программалары буенча укучыларны түләүсез кайнар ризык белән тәэмин итүне оештыруга җирле бюджет исәбеннән финанслашу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бирү мәгариф программалары буенча белем алучыларны бушлай кайнар ризык белән тәэмин итүне оештыруны финанслашуда катнашу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Балаларга өстәмә белем бирү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46 728,40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Өстәмә белем бирүне оештыру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46 728,40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Өстәмә гомуми белем бирү программаларын </w:t>
            </w:r>
            <w:r w:rsidRPr="00A7350E">
              <w:rPr>
                <w:sz w:val="24"/>
                <w:szCs w:val="24"/>
                <w:lang w:val="tt"/>
              </w:rPr>
              <w:lastRenderedPageBreak/>
              <w:t>гамәлгә ашыручы күппрофильле өстәмә белем бирү оешмаларын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023 01 42310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6 354,56</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023 01 42310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6 354,56</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40 373,84</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40 373,84</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53 641,50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Гомуми белем бирүне гамәлгә ашыру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Белем бирү учреждениеләрен мәгълүмати тәэмин итүне гамәлгә ашыру буенча дәүләт вәкаләтләрен гамәлгә ашыру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w:t>
            </w:r>
            <w:r w:rsidRPr="00A7350E">
              <w:rPr>
                <w:sz w:val="24"/>
                <w:szCs w:val="24"/>
                <w:lang w:val="tt"/>
              </w:rPr>
              <w:lastRenderedPageBreak/>
              <w:t>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12 342,10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115,00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Белем бирү сыйфатын бәяләү системасын үстерү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025 00 00000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41 184,40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 Белем бирү сыйфатын бәяләү системасын эшләү һәм гамәлгә кертү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 пунктлары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36 683,90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30 147,90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6 236,00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сәясәт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36 274,00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Гаиләне һәм балачакны саклау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36 274,00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Муниципаль гомуми белем бирү оешмаларында төп гомуми һәм урта гомуми белем бирү программалары буенча укучыларның туклануын тәэмин итү өлешендә социаль ярдәм чараларын күрсәтү буенча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Гаиләләргә социаль ярдәм күрсәтү чаралары системасын үстерү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035 01 00000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 программасын гамәлгә ашыручы мәгариф оешмаларында баланы тәрбияләгән һәм караган өчен компенсация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035 01 13200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035 01 13200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Тәрбиягә бала алучы гаиләгә тәрбиягә алынган балаларны тәрбияләүгә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Тәрбиягә бала алган ата-ананы бүләкләү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Опекун гаиләләренә балаларны карап тоту өчен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 Советы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17 408,90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17 408,90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Россия Федерациясе субъектының һәм муниципаль берәмлекнең иң югары вазыйфаи заты эшчәнлеге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берәмлек башлыгы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хакимиятенең закон чыгару (вәкиллекле) органнары һәм муниципаль берәмлекләрнең вәкиллекле органнары эшчәнлеге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13 891,90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13 891,90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10 971,90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2 739,50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Башка бюджет ассигнованиеләре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180,50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679,00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679,00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679,00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 контроль-хисап палатасы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1 577,00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1 328,20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98,80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150,00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Татарстан Республикасы Мамадыш муниципаль районының гражданнарны яклау идарәсе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4 544,50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Милли куркынычсызлык һәм хокук саклау эшчәнлеге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4 544,50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гражданнар оборонасы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4 544,50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Гражданнар оборонасы һәм гадәттән тыш хәлләр өлкәсендә чаралар оештыру һәм үткәрү белән идарә итү</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077 00 22671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4 544,50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077 00 22671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4 532,50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077 00 22671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w:t>
            </w:r>
          </w:p>
        </w:tc>
      </w:tr>
      <w:tr w:rsidR="0045148B" w:rsidRPr="00A7350E" w:rsidTr="00EF01A6">
        <w:trPr>
          <w:trHeight w:val="30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Барлык чыгымнар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2 412 900,39</w:t>
            </w:r>
          </w:p>
        </w:tc>
      </w:tr>
    </w:tbl>
    <w:p w:rsidR="00EF01A6" w:rsidRPr="00A7350E" w:rsidRDefault="00EF01A6" w:rsidP="00EF01A6">
      <w:pPr>
        <w:pStyle w:val="ConsNormal"/>
        <w:ind w:left="4860" w:right="0" w:firstLine="0"/>
        <w:jc w:val="right"/>
        <w:rPr>
          <w:rFonts w:ascii="Times New Roman" w:hAnsi="Times New Roman" w:cs="Times New Roman"/>
          <w:sz w:val="28"/>
        </w:rPr>
      </w:pPr>
    </w:p>
    <w:p w:rsidR="00EF01A6" w:rsidRPr="00A7350E" w:rsidRDefault="00DB764F" w:rsidP="00EF01A6">
      <w:pPr>
        <w:pStyle w:val="ConsNormal"/>
        <w:ind w:left="4860" w:right="0" w:firstLine="0"/>
        <w:jc w:val="right"/>
        <w:rPr>
          <w:rFonts w:ascii="Times New Roman" w:hAnsi="Times New Roman" w:cs="Times New Roman"/>
          <w:sz w:val="28"/>
        </w:rPr>
      </w:pPr>
      <w:r w:rsidRPr="00A7350E">
        <w:rPr>
          <w:rFonts w:ascii="Times New Roman" w:hAnsi="Times New Roman" w:cs="Times New Roman"/>
          <w:sz w:val="28"/>
          <w:lang w:val="tt"/>
        </w:rPr>
        <w:t>2 нче таблица</w:t>
      </w:r>
    </w:p>
    <w:p w:rsidR="00EF01A6" w:rsidRPr="00A7350E" w:rsidRDefault="00EF01A6" w:rsidP="00EF01A6">
      <w:pPr>
        <w:pStyle w:val="ConsNormal"/>
        <w:ind w:right="0" w:firstLine="0"/>
        <w:rPr>
          <w:rFonts w:ascii="Times New Roman" w:hAnsi="Times New Roman" w:cs="Times New Roman"/>
          <w:sz w:val="28"/>
        </w:rPr>
      </w:pPr>
    </w:p>
    <w:p w:rsidR="00EF01A6" w:rsidRPr="00A7350E" w:rsidRDefault="00E01945" w:rsidP="00EF01A6">
      <w:pPr>
        <w:rPr>
          <w:bCs/>
          <w:sz w:val="28"/>
          <w:szCs w:val="28"/>
        </w:rPr>
      </w:pPr>
      <w:r w:rsidRPr="00A7350E">
        <w:rPr>
          <w:bCs/>
          <w:sz w:val="28"/>
          <w:szCs w:val="28"/>
          <w:lang w:val="tt"/>
        </w:rPr>
        <w:t xml:space="preserve">2027- 2028 елларның планлы чорына </w:t>
      </w:r>
    </w:p>
    <w:p w:rsidR="00E01945" w:rsidRPr="00A7350E" w:rsidRDefault="00DB764F" w:rsidP="00EF01A6">
      <w:pPr>
        <w:rPr>
          <w:bCs/>
          <w:sz w:val="28"/>
          <w:szCs w:val="28"/>
          <w:lang w:val="tt"/>
        </w:rPr>
      </w:pPr>
      <w:r w:rsidRPr="00A7350E">
        <w:rPr>
          <w:bCs/>
          <w:sz w:val="28"/>
          <w:szCs w:val="28"/>
          <w:lang w:val="tt"/>
        </w:rPr>
        <w:t xml:space="preserve">Татарстан Республикасы  Мамадыш </w:t>
      </w:r>
    </w:p>
    <w:p w:rsidR="00E01945" w:rsidRPr="00A7350E" w:rsidRDefault="00DB764F" w:rsidP="00EF01A6">
      <w:pPr>
        <w:rPr>
          <w:bCs/>
          <w:sz w:val="28"/>
          <w:szCs w:val="28"/>
          <w:lang w:val="tt"/>
        </w:rPr>
      </w:pPr>
      <w:r w:rsidRPr="00A7350E">
        <w:rPr>
          <w:bCs/>
          <w:sz w:val="28"/>
          <w:szCs w:val="28"/>
          <w:lang w:val="tt"/>
        </w:rPr>
        <w:t>муниципаль районы</w:t>
      </w:r>
      <w:r w:rsidR="00E01945" w:rsidRPr="00A7350E">
        <w:rPr>
          <w:bCs/>
          <w:sz w:val="28"/>
          <w:szCs w:val="28"/>
          <w:lang w:val="tt"/>
        </w:rPr>
        <w:t xml:space="preserve"> бюджет чыгымнарының</w:t>
      </w:r>
    </w:p>
    <w:p w:rsidR="00EF01A6" w:rsidRPr="00A7350E" w:rsidRDefault="00E01945" w:rsidP="00E01945">
      <w:pPr>
        <w:rPr>
          <w:sz w:val="28"/>
        </w:rPr>
      </w:pPr>
      <w:r w:rsidRPr="00A7350E">
        <w:rPr>
          <w:bCs/>
          <w:sz w:val="28"/>
          <w:szCs w:val="28"/>
          <w:lang w:val="tt"/>
        </w:rPr>
        <w:t xml:space="preserve"> ведомство структурасы</w:t>
      </w:r>
      <w:r w:rsidR="00DB764F" w:rsidRPr="00A7350E">
        <w:rPr>
          <w:bCs/>
          <w:sz w:val="28"/>
          <w:szCs w:val="28"/>
          <w:lang w:val="tt"/>
        </w:rPr>
        <w:t xml:space="preserve"> </w:t>
      </w:r>
    </w:p>
    <w:tbl>
      <w:tblPr>
        <w:tblW w:w="10505" w:type="dxa"/>
        <w:tblInd w:w="93" w:type="dxa"/>
        <w:tblLayout w:type="fixed"/>
        <w:tblLook w:val="04A0" w:firstRow="1" w:lastRow="0" w:firstColumn="1" w:lastColumn="0" w:noHBand="0" w:noVBand="1"/>
      </w:tblPr>
      <w:tblGrid>
        <w:gridCol w:w="2992"/>
        <w:gridCol w:w="488"/>
        <w:gridCol w:w="221"/>
        <w:gridCol w:w="15"/>
        <w:gridCol w:w="694"/>
        <w:gridCol w:w="708"/>
        <w:gridCol w:w="1593"/>
        <w:gridCol w:w="534"/>
        <w:gridCol w:w="141"/>
        <w:gridCol w:w="425"/>
        <w:gridCol w:w="851"/>
        <w:gridCol w:w="1276"/>
        <w:gridCol w:w="567"/>
      </w:tblGrid>
      <w:tr w:rsidR="0045148B" w:rsidRPr="00A7350E" w:rsidTr="00EF01A6">
        <w:trPr>
          <w:trHeight w:val="300"/>
        </w:trPr>
        <w:tc>
          <w:tcPr>
            <w:tcW w:w="3480" w:type="dxa"/>
            <w:gridSpan w:val="2"/>
            <w:tcBorders>
              <w:top w:val="nil"/>
              <w:left w:val="nil"/>
              <w:bottom w:val="nil"/>
              <w:right w:val="nil"/>
            </w:tcBorders>
            <w:shd w:val="clear" w:color="auto" w:fill="auto"/>
            <w:vAlign w:val="center"/>
            <w:hideMark/>
          </w:tcPr>
          <w:p w:rsidR="00EF01A6" w:rsidRPr="00A7350E" w:rsidRDefault="00EF01A6" w:rsidP="00EF01A6"/>
        </w:tc>
        <w:tc>
          <w:tcPr>
            <w:tcW w:w="236" w:type="dxa"/>
            <w:gridSpan w:val="2"/>
            <w:tcBorders>
              <w:top w:val="nil"/>
              <w:left w:val="nil"/>
              <w:bottom w:val="nil"/>
              <w:right w:val="nil"/>
            </w:tcBorders>
            <w:shd w:val="clear" w:color="auto" w:fill="auto"/>
            <w:vAlign w:val="bottom"/>
            <w:hideMark/>
          </w:tcPr>
          <w:p w:rsidR="00EF01A6" w:rsidRPr="00A7350E" w:rsidRDefault="00EF01A6" w:rsidP="00EF01A6">
            <w:pPr>
              <w:jc w:val="center"/>
              <w:rPr>
                <w:rFonts w:ascii="Calibri" w:hAnsi="Calibri" w:cs="Calibri"/>
              </w:rPr>
            </w:pPr>
          </w:p>
        </w:tc>
        <w:tc>
          <w:tcPr>
            <w:tcW w:w="694" w:type="dxa"/>
            <w:tcBorders>
              <w:top w:val="nil"/>
              <w:left w:val="nil"/>
              <w:bottom w:val="nil"/>
              <w:right w:val="nil"/>
            </w:tcBorders>
            <w:shd w:val="clear" w:color="auto" w:fill="auto"/>
            <w:vAlign w:val="bottom"/>
            <w:hideMark/>
          </w:tcPr>
          <w:p w:rsidR="00EF01A6" w:rsidRPr="00A7350E" w:rsidRDefault="00EF01A6" w:rsidP="00EF01A6">
            <w:pPr>
              <w:rPr>
                <w:rFonts w:ascii="Calibri" w:hAnsi="Calibri" w:cs="Calibri"/>
              </w:rPr>
            </w:pPr>
          </w:p>
        </w:tc>
        <w:tc>
          <w:tcPr>
            <w:tcW w:w="708" w:type="dxa"/>
            <w:tcBorders>
              <w:top w:val="nil"/>
              <w:left w:val="nil"/>
              <w:bottom w:val="nil"/>
              <w:right w:val="nil"/>
            </w:tcBorders>
            <w:shd w:val="clear" w:color="auto" w:fill="auto"/>
            <w:vAlign w:val="bottom"/>
            <w:hideMark/>
          </w:tcPr>
          <w:p w:rsidR="00EF01A6" w:rsidRPr="00A7350E" w:rsidRDefault="00EF01A6" w:rsidP="00EF01A6">
            <w:pPr>
              <w:rPr>
                <w:rFonts w:ascii="Calibri" w:hAnsi="Calibri" w:cs="Calibri"/>
              </w:rPr>
            </w:pPr>
          </w:p>
        </w:tc>
        <w:tc>
          <w:tcPr>
            <w:tcW w:w="2127" w:type="dxa"/>
            <w:gridSpan w:val="2"/>
            <w:tcBorders>
              <w:top w:val="nil"/>
              <w:left w:val="nil"/>
              <w:bottom w:val="nil"/>
              <w:right w:val="nil"/>
            </w:tcBorders>
            <w:shd w:val="clear" w:color="auto" w:fill="auto"/>
            <w:vAlign w:val="bottom"/>
            <w:hideMark/>
          </w:tcPr>
          <w:p w:rsidR="00EF01A6" w:rsidRPr="00A7350E" w:rsidRDefault="00EF01A6" w:rsidP="00EF01A6">
            <w:pPr>
              <w:rPr>
                <w:rFonts w:ascii="Calibri" w:hAnsi="Calibri" w:cs="Calibri"/>
              </w:rPr>
            </w:pPr>
          </w:p>
        </w:tc>
        <w:tc>
          <w:tcPr>
            <w:tcW w:w="566" w:type="dxa"/>
            <w:gridSpan w:val="2"/>
            <w:tcBorders>
              <w:top w:val="nil"/>
              <w:left w:val="nil"/>
              <w:bottom w:val="nil"/>
              <w:right w:val="nil"/>
            </w:tcBorders>
            <w:shd w:val="clear" w:color="auto" w:fill="auto"/>
            <w:vAlign w:val="bottom"/>
            <w:hideMark/>
          </w:tcPr>
          <w:p w:rsidR="00EF01A6" w:rsidRPr="00A7350E" w:rsidRDefault="00EF01A6" w:rsidP="00EF01A6">
            <w:pPr>
              <w:rPr>
                <w:rFonts w:ascii="Calibri" w:hAnsi="Calibri" w:cs="Calibri"/>
              </w:rPr>
            </w:pPr>
          </w:p>
        </w:tc>
        <w:tc>
          <w:tcPr>
            <w:tcW w:w="851" w:type="dxa"/>
            <w:tcBorders>
              <w:top w:val="nil"/>
              <w:left w:val="nil"/>
              <w:bottom w:val="nil"/>
              <w:right w:val="nil"/>
            </w:tcBorders>
            <w:shd w:val="clear" w:color="auto" w:fill="auto"/>
            <w:vAlign w:val="bottom"/>
            <w:hideMark/>
          </w:tcPr>
          <w:p w:rsidR="00EF01A6" w:rsidRPr="00A7350E" w:rsidRDefault="00EF01A6" w:rsidP="00EF01A6">
            <w:pPr>
              <w:rPr>
                <w:rFonts w:ascii="Arial CYR" w:hAnsi="Arial CYR" w:cs="Arial CYR"/>
              </w:rPr>
            </w:pPr>
          </w:p>
        </w:tc>
        <w:tc>
          <w:tcPr>
            <w:tcW w:w="1843" w:type="dxa"/>
            <w:gridSpan w:val="2"/>
            <w:tcBorders>
              <w:top w:val="nil"/>
              <w:left w:val="nil"/>
              <w:bottom w:val="nil"/>
              <w:right w:val="nil"/>
            </w:tcBorders>
            <w:shd w:val="clear" w:color="auto" w:fill="auto"/>
            <w:vAlign w:val="bottom"/>
            <w:hideMark/>
          </w:tcPr>
          <w:p w:rsidR="00EF01A6" w:rsidRPr="00A7350E" w:rsidRDefault="00DB764F" w:rsidP="00EF01A6">
            <w:pPr>
              <w:jc w:val="right"/>
            </w:pPr>
            <w:r w:rsidRPr="00A7350E">
              <w:rPr>
                <w:lang w:val="tt"/>
              </w:rPr>
              <w:t>мең сум.</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Атамасы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Ведомство</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Р</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ПР</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ЦСР</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ВР</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2027 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2028 ел</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Мамадыш муниципаль районы Башкарма комитетының Мәдәният бүлеге муниципаль казна учреждениесе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350 129,10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380 499,90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2 559,00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2 955,00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2 559,00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2 955,00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2 559,00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2 955,00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2 559,00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2 955,00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33 580,60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36 236,50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Балаларга өстәмә белем бирү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33 580,60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36 236,50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Мәгарифне үстерү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020 00 00000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33 580,60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36 236,50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Өстәмә белем бирүне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33 580,60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36 236,50</w:t>
            </w:r>
          </w:p>
        </w:tc>
      </w:tr>
      <w:tr w:rsidR="0045148B" w:rsidRPr="00A7350E" w:rsidTr="00A7350E">
        <w:trPr>
          <w:gridAfter w:val="1"/>
          <w:wAfter w:w="567" w:type="dxa"/>
          <w:trHeight w:val="1617"/>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33 580,60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36 236,50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33 580,60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36 236,50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Мәдәният, кинематография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313 989,50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341 308,40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Мәдәният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303 694,50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330 513,40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Мәдәниятне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080 00 00000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303 694,50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330 513,40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Музей эшен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18 864,80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20 864,80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Музейлар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18 864,80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20 864,80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18 864,80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20 864,80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Китапханә эшен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78 190,50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88 190,50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Китапханәләр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78 190,50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88 190,50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78 190,50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88 190,50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Клуб, концерт оешмаларын һәм башкару сәнгатен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206 639,20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221 458,10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Клублар һәм мәдәни-ял үзәкләре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206 639,20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221 458,10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206 639,20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221 458,10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Мәдәният, кинематография өлкәсендә башка мәсьәләләр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10 295,00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10 795,00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 сәнгать, кинематография, мәдәни мирас объектларын саклау һәм куллану өлкәсендә дәүләт сәясәтен тормышка ашыруны һәм мөнәсәбәтләрне җайга салуны тәэмин итү" төп чарасы"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6 067,00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6 567,00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Үзәкләштерелгән бухгалтерия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6 067,00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6 567,00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w:t>
            </w:r>
            <w:r w:rsidRPr="00A7350E">
              <w:rPr>
                <w:sz w:val="24"/>
                <w:szCs w:val="24"/>
                <w:lang w:val="tt"/>
              </w:rPr>
              <w:lastRenderedPageBreak/>
              <w:t>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5 327,70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5 727,70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739,30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839,30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 өлкәсендә чаралар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Мөлкәт һәм җир мөнәсәбәтләре палатасы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5 443,20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5 946,50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5 443,20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5 946,50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5 443,20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5 946,50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4 439,90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4 943,10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3 086,00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3 562,00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1 096,00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1 123,20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257,90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257,90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Оешмалар милкенә салынган салымны һәм җир салымын түләү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милке чикләнмәгән җир кишәрлекләре белән эш итү буенча дәүләт вәкаләтләрен тормышка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162</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"Яшьләр эшләре һәм спорт бүлеге" муниципаль казна учреждениесе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224 393,70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242 811,90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2 626,70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2 987,10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2 626,70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2 987,10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1 821,00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2 102,00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1 821,00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2 102,00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яшьләр сәясәте өлкәсендә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w:t>
            </w:r>
            <w:r w:rsidRPr="00A7350E">
              <w:rPr>
                <w:sz w:val="24"/>
                <w:szCs w:val="24"/>
                <w:lang w:val="tt"/>
              </w:rPr>
              <w:lastRenderedPageBreak/>
              <w:t>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Мәгариф</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67 885,50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73 589,40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Яшьләр сәясәте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Яшьләр сәясәтен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19 711,40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20 894,90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Каникул вакытында балаларның ялын оештыруны Татарстан Республикасы бюджеты субсидияләр акчалары исәбеннән тәэмин итү чаралары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19 711,40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20 894,90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19 711,40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20 894,90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Физик культура һәм спорт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153 881,50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166 235,40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Физик культура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13 124,10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14 221,60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Спорт объектлары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13 124,10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14 221,60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13 124,10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14 221,60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Массакүләм спорт өлкәсендә физик культура һәм спорт чаралары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Югары казанышлар спорты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132 145,30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142 667,10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Спорт мәктәпләре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132 145,30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142 667,10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374 01 48220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132 145,30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142 667,10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Физик культура һәм спорт өлкәсендә башка мәсьәләләр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6 612,10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7 346,70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Ведомство буйсынуындагылар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6 612,10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7 346,70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5 317,10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6 051,70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1 200,00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Финанс-бюджет палатасы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156 290,80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168 788,50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12 515,10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13 994,40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10 085,10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11 514,40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10 085,10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11 514,40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9 131,00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10 534,00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ихтыяҗлары өчен товарлар, эшләр һәм </w:t>
            </w:r>
            <w:r w:rsidRPr="00A7350E">
              <w:rPr>
                <w:sz w:val="24"/>
                <w:szCs w:val="24"/>
                <w:lang w:val="tt"/>
              </w:rPr>
              <w:lastRenderedPageBreak/>
              <w:t>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849,80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876,10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104,30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104,30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2 480,00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2 480,00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2 430,00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2 480,00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илкүләм оборона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7 293,30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9 300,10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Мобилизацион һәм хәрби булмаган әзерлек</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7 293,30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9 300,10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Федераль бюджет акчалары исәбеннән хәрби комиссариатлар булмаган территорияләрдә беренчел хәрби исәпкә алуны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7 293,30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9 300,10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Бюджетара трансфертлар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7 293,30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9 300,10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Россия Федерациясе субъектлары һәм муниципаль берәмлекләр бюджетларына гомуми характердагы бюджетара трансфертлар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136 482,40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145 494,00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Россия Федерациясе субъектларының һәм муниципаль берәмлекләрнең бюджет тәэмин ителешен тигезләүгә дотацияләр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135 141,70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144 097,00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Татарстан Республикасы Мамадыш муниципаль районы бюджетыннан тапшырыла торган җирлекләр бюджетларына бюджетара трансфертлар бирүгә муниципаль районнар бюджетларына субсидияләр финанс белән тәэмин итү чыганагы булган җирлекләр бюджетларына бюджетара </w:t>
            </w:r>
            <w:r w:rsidRPr="00A7350E">
              <w:rPr>
                <w:sz w:val="24"/>
                <w:szCs w:val="24"/>
                <w:lang w:val="tt"/>
              </w:rPr>
              <w:lastRenderedPageBreak/>
              <w:t>трансфертлар бирүгә дотацияләр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1 340,70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1 397,00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Бюджетара трансфертлар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1 340,70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1 397,00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Җирлекләрнең региональ финанс ярдәме фондыннан җирлекләргә дотацияләр исәпләү һәм бирү буенча дәүләт вәкаләтләрен гамәлгә ашыруга финанс тәэминаты чыганагы булып тора торган җирлекләрнең бюджет тәэмин ителешен тигезләүгәТатарстан Республикасы бюджетыннан тапшырыла торган дотацияләр,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135 141,70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144 097,00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Бюджетара трансфертлар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135 141,70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144 097,00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 башкарма комитеты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147 284,70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153 759,02</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72 437,40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77 342,32</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40 890,30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44 770,70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40 890,30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44 770,70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34 187,70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37 745,50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6 619,00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6 941,60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ТР муниципаль норматив хокукый актлары регистрын алып бару өчен </w:t>
            </w:r>
            <w:r w:rsidRPr="00A7350E">
              <w:rPr>
                <w:sz w:val="24"/>
                <w:szCs w:val="24"/>
                <w:lang w:val="tt"/>
              </w:rPr>
              <w:lastRenderedPageBreak/>
              <w:t>кирәкле муниципаль районга керүче җирлекләрдән мәгълүмат җыю вәкаләтләрен гамәлгә ашыруга чыгымнар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244 01 25390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244 01 25390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Суд системасы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Россия Федерациясендә гомуми юрисдикциядәге федераль судларның антлы утырышчыларына кандидатлар исемлекләрен федераль бюджет акчалары хисабына төзү (үзгәртү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990 00 51200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990 00 51200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Резерв фондлар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Җирле администрацияләрнең резерв фондлары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26 018,40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27 042,62</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Опека һәм попечительлек өлкәсендә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2 450,40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2 689,00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2 450,40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2 689,00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Архив эшен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1 703,00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1 963,00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Архив фонды документларын һәм башка архив документларын саклауны, исәпкә алуны, туплауны һәм алардан файдалануны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1 703,00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1 963,00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1 683,00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1 943,00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дәүләт граждан хезмәтен һәм Татарстан Республикасында муниципаль хезмәтне үстерү чаралары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Коррупциягә каршы программа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Оешмалар милкенә салынган салымны һәм җир салымын түләү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11 411,50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11 411,50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11 411,50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11 411,50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4 750,00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4 950,00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w:t>
            </w:r>
            <w:r w:rsidRPr="00A7350E">
              <w:rPr>
                <w:sz w:val="24"/>
                <w:szCs w:val="24"/>
                <w:lang w:val="tt"/>
              </w:rPr>
              <w:lastRenderedPageBreak/>
              <w:t>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4 750,00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4 950,00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Муниципаль хезмәткәрләрне диспансерлаштыру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1 607,30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1 762,60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1 607,30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1 762,60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Административ комиссияләр төзү һәм аларның эшчәнлеген оештыру буенча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816,90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895,90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816,90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895,90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Муниципаль районнар һәм шәһәр округлар бюджетларына Татарстан Республикасы дәүләт вәкаләтләрен җирле үзидарә органнары тарафыннан торакка мохтаҗ реабилитацияләнгән гражданнарны исәпкә алу </w:t>
            </w:r>
            <w:r w:rsidRPr="00A7350E">
              <w:rPr>
                <w:sz w:val="24"/>
                <w:szCs w:val="24"/>
                <w:lang w:val="tt"/>
              </w:rPr>
              <w:lastRenderedPageBreak/>
              <w:t>һәм исәбен алып бару буенча субвенцияләр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3,60</w:t>
            </w:r>
          </w:p>
        </w:tc>
      </w:tr>
      <w:tr w:rsidR="0045148B" w:rsidRPr="00A7350E" w:rsidTr="00A7350E">
        <w:trPr>
          <w:gridAfter w:val="1"/>
          <w:wAfter w:w="567" w:type="dxa"/>
          <w:trHeight w:val="656"/>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Архив эше өлкәсендә дәүләт вәкаләтләрен гамәлгә ашыру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Административ хокук бозулар турында беркетмәләр төзүгә вәкаләтле вазифаи затлар исемлеген билгеләү буенча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Гражданлык хәле актларын дәүләт теркәвенә алу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2 113,80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2 204,70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1 430,60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1 487,50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ихтыяҗлары өчен </w:t>
            </w:r>
            <w:r w:rsidRPr="00A7350E">
              <w:rPr>
                <w:sz w:val="24"/>
                <w:szCs w:val="24"/>
                <w:lang w:val="tt"/>
              </w:rPr>
              <w:lastRenderedPageBreak/>
              <w:t>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683,20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717,20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Милли иминлек һәм хокук саклау эшчәнлеге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7 754,10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8 495,50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гражданнар оборонасы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Гражданнар оборонасы, гадәттән тыш хәлләрне кисәтү һәм бетерү өлкәсендә идарә итүнең нәтиҗәлелеген арттыру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Гражданнар оборонасы һәм гадәттән тыш хәлләр өлкәсендә чаралар оештыру һәм үткәрү белән идарә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070 00 22670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070 00 22670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Милли иминлек һәм хокук саклау эшчәнлеге өлкәсендә башка мәсьәләләр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6 716,00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7 387,50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ОПОП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060 00 10991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6 716,00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7 387,50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060 00 10991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6 716,00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7 387,50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Илкүләм икътисад</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49 217,30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49 907,70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Авыл хуҗалыгы һәм балыкчылык</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A7350E">
        <w:trPr>
          <w:gridAfter w:val="1"/>
          <w:wAfter w:w="567" w:type="dxa"/>
          <w:trHeight w:val="71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Хайваннар авыруларын кисәтү һәм халыкны кеше һәм хайваннар өчен уртак авырулардан саклау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Хайваннар авыруларын кисәтү һәм бетерү, аларны дәвалау, халыкны кеше һәм хайваннар өчен уртак авырулардан яклау чараларын үткәрүне </w:t>
            </w:r>
            <w:r w:rsidRPr="00A7350E">
              <w:rPr>
                <w:sz w:val="24"/>
                <w:szCs w:val="24"/>
                <w:lang w:val="tt"/>
              </w:rPr>
              <w:lastRenderedPageBreak/>
              <w:t>оештыру өлкәсендә, шулай ук хайваннар белән эш итү өлкәсендә ТР дәүләт вәкаләтләрен гамәлгә ашыруга, хайваннар белән хуҗасыз эш итү эшчәнлеген гамәлгә ашырганда чаралар оештыруга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Хайваннар авыруларын кисәтү һәм бетерү, аларны дәвалау, халыкны кеше һәм хайваннар өчен уртак авырулардан яклау, шулай ук хайваннар белән эш итү өлкәсендә, себер язвасы үләт базларын һәм биотермик чокырларны тоту өлкәсендә ТР дәүләт вәкаләтләрен гамәлгә ашыруга</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142 17 25362</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142 17 25362</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Су хуҗалыгы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Гидротехник корылмаларны карап тоту һәм ремонтлау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990 00 90430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990 00 90430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район чикләрендә муниципальара маршрутлар буенча пассажирлар йөртүне оештыру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990 00 03180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990 00 03180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Юл хуҗалыгы (юл фондлары)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45 547,30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46 237,70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Муниципаль юл фонды хисабына автомобиль юлларын төзү, реконструкцияләү һәм ремонтлау (агымдагы һәм капиталь)</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45 547,30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46 237,70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45 547,30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46 237,70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Торак-коммуналь хуҗалык</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8 244,40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8 244,40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Торак хуҗалыгы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Күпфатирлы йортларны капиталь ремонтлау буенча республика программасы составына кертелгән күпфатирлы йортларны капиталь ремонтлау чараларын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Коммуналь хуҗалык</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Коммуналь хуҗалык өлкәсендә чаралар (биналарны яңадан бәяләү, регистр алып бару)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Әйләнә-тирә мохитне саклау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Үсемлекләр һәм хайваннар дөньясы объектларын һәм аларның яшәү тирәлеген саклау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Әйләнә-тирә мохитне саклауны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Әйләнә-тирәлекнең сыйфатын көйләү буенча чаралар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Сәламәтлек саклау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845,40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879,80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Санитар-эпидемиологик иминлек</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845,40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879,80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Йогышлы авырулар чыганакларында, шулай ук йогышлы авырулар барлыкка килү яисә таралу өчен шартлар булган һәм саклана торган территорияләрдә һәм биналарда дезинфекция, дезинсекция һәм дератизация, лаборатор тикшеренү ысулларын кулланып уздырыла торган санитария-эпидемиягә каршы (профилактик) чаралар үткәрүне оештыру буенча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845,40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879,80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845,40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879,80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сәясәт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4 709,10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4 812,30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Пенсия белән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2 533,60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2 634,90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дәүләт хезмәткәрләренә һәм муниципаль хезмәткәрләргә пенсияләргә өстәмәләр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990 00 49100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2 533,60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2 634,90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990 00 49100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2 533,60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2 634,90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Халыкны социаль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Җәмәгать транспорты хезмәтеннән бертигез файдалану мөмкинлеген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134 04 05370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134 04 05370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1 579,60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1 581,50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Яшь гаиләләрне торак белән тәэмин итү чараларын гамәлгә ашыруга финанслашу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05  L4970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1 579,60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1 581,50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 2 05 L497 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1 579,60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1 581,50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Мамадыш муниципаль районы  «Мәгариф бүлеге» муниципаль казна учреждениесе;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1 655 052,00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1 757 466,90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2 756,70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3 138,10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2 756,70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3 138,10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Мәгариф өлкәсендә дәүләт вәкаләтләрен гамәлгә ашыру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1 951,00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2 253,00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1 951,00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2 253,00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1 615 014,60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1 716 121,60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410 336,70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440 701,70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бирүне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021 00 0000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292 162,40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310 710,00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бирүне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292 162,40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310 710,00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 оешмаларын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75 171,70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70 923,38</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75 171,70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70 923,38</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216 990,70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239 786,62</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216 990,70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239 786,62</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118 174,30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129 991,70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118 174,30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129 991,70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Гомуми белем</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1 096 071,40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1 158 135,10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1 096 071,40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1 158 135,10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Гомуми белем бирүне гамәлгә ашыру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553 134,00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570 315,90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Мәктәпләрне һәм балалар бакчаларын да кертеп, гомуми белем бирү оешмаларын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022 02 42100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144 800,66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101 550,87</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022 02 42100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144 800,66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101 550,87</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408 333,34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468 765,03</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408 333,34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468 765,03</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буенча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466 750,60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512 701,00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466 750,60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512 701,00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Муниципаль гомуми белем бирү оешмаларында Һәркем өчен мөмкин булган һәм түләүсез башлангыч гомуми, төп гомуми, урта гомуми белем алуга, муниципаль гомуми белем бирү оешмаларында балаларга өстәмә белем бирүне тәэмин итүгә хокукларны гамәлгә ашыруның дәүләт гарантияләрен тәэмин итүгә, муниципаль гомуми белем бирү оешмаларының педагогик хезмәткәрләренә сыйныф җитәкчелеге өчен айлык акчалата түләү өлешендә 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55 699,90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55 531,20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55 699,90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55 531,20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бирү программалары буенча укучыларны җирле бюджет исәбеннән түләүсез кайнар тукландыруны оештыруга финанслашу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10 448,30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10 968,70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10 448,30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10 968,70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алучы укучыларны бушлай кайнар ризык белән тәэмин итүне оештыру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10 038,60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8 618,30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10 038,60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8 618,30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Балаларга өстәмә белем бирү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49 910,80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53 058,30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Өстәмә белем бирүне оештыру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49 910,80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53 058,30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Өстәмә гомуми белем бирү программаларын гамәлгә ашыручы күппрофильле өстәмә белем бирү оешмаларын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023 01 42310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7 192,64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8 088,15</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023 01 42310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7 192,64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8 088,15</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42 718,16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44 970,15</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42 718,16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44 970,15</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58 695,70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64 226,50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13 639,80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14 935,20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Гомуми белем бирүне гамәлгә ашыру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13 639,80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14 935,20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Белем бирү учреждениеләрен мәгълүмати тәэмин итүне гамәлгә ашыру буенча </w:t>
            </w:r>
            <w:r w:rsidRPr="00A7350E">
              <w:rPr>
                <w:sz w:val="24"/>
                <w:szCs w:val="24"/>
                <w:lang w:val="tt"/>
              </w:rPr>
              <w:lastRenderedPageBreak/>
              <w:t>дәүләт вәкаләтләрен гамәлгә ашыру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13 639,80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14 935,20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13 519,80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14 805,20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Белем бирү сыйфатын бәяләү системасын үстерү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025 00 00000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45 055,90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49 291,30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 Белем бирү сыйфатын бәяләү системасын эшләү һәм гамәлгә кертү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4 923,60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5 386,50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4 923,60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5 386,50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4 923,60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5 386,50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 пунктлары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40 132,30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43 904,80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33 496,30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37 168,80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ихтыяҗлары өчен товарлар, эшләр һәм </w:t>
            </w:r>
            <w:r w:rsidRPr="00A7350E">
              <w:rPr>
                <w:sz w:val="24"/>
                <w:szCs w:val="24"/>
                <w:lang w:val="tt"/>
              </w:rPr>
              <w:lastRenderedPageBreak/>
              <w:t>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6 336,00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6 436,00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Социаль сәясәт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37 280,70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38 207,20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37 280,70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38 207,20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Муниципаль гомуми белем бирү оешмаларында төп гомуми һәм урта гомуми белем бирү программалары буенча укучыларны туклануны тәэмин итү өлешендә социаль ярдәм чараларын күрсәтү буенча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5 739,70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5 917,80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5 739,70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5 917,80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Гаиләләргә социаль ярдәм күрсәтү чаралары системасын үстерү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035 01 00000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 программасын гамәлгә ашыручы мәгариф оешмаларында баланы тәрбияләгән һәм караган өчен компенсация</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035 01 13200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035 01 13200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Тәрбиягә бала алучы гаиләгә тәрбиягә алынган балаларны тәрбияләүгә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5 494,80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5 714,60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034 01 23110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5 494,80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5 714,60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Тәрбиягә бала алган ата-анага түләү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7 118,60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7 403,30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034 01 23120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7 118,60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7 403,30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Опекун гаиләләренә опекага алынган балаларны карау өчен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6 096,90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6 340,80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034 01 23130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6 096,90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6 340,80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 Советы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18 582,90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19 272,10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18 582,90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19 272,10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Россия Федерациясе субъектының һәм муниципаль берәмлекнең иң югары вазифаи заты эшчәнлеге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3 044,00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3 237,00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берәмлек башлыгы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3 044,00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3 237,00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3 044,00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3 237,00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хакимиятенең закон чыгару (вәкиллекле) органнары һәм муниципаль берәмлекләрнең вәкиллекле органнары эшчәнлеге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14 688,90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15 135,10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14 688,90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15 135,10</w:t>
            </w:r>
          </w:p>
        </w:tc>
      </w:tr>
      <w:tr w:rsidR="0045148B" w:rsidRPr="00A7350E" w:rsidTr="00A7350E">
        <w:trPr>
          <w:gridAfter w:val="1"/>
          <w:wAfter w:w="567" w:type="dxa"/>
          <w:trHeight w:val="2118"/>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11 738,00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12 100,00</w:t>
            </w:r>
          </w:p>
        </w:tc>
      </w:tr>
      <w:tr w:rsidR="0045148B" w:rsidRPr="00A7350E" w:rsidTr="00A7350E">
        <w:trPr>
          <w:gridAfter w:val="1"/>
          <w:wAfter w:w="567" w:type="dxa"/>
          <w:trHeight w:val="653"/>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2 770,40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2 854,60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180,50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180,50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936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850,00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 контроль-хисап палатасы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1 755,20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1 796,80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Гомумдәүләт мәсьәләләре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1 755,20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1 796,80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1 755,20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1 796,80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 аппарат</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1 755,20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1 796,80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1 421,00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1 440,00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 xml:space="preserve">Дәүләт (муниципаль) ихтыяҗлары өчен </w:t>
            </w:r>
            <w:r w:rsidRPr="00A7350E">
              <w:rPr>
                <w:sz w:val="24"/>
                <w:szCs w:val="24"/>
                <w:lang w:val="tt"/>
              </w:rPr>
              <w:lastRenderedPageBreak/>
              <w:t>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136,80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Башка түләүләр</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201,50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966</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201,50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220,00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гражданнарны яклау идарәсе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4 997,70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5 496,30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Милли куркынычсызлык һәм хокук саклау эшчәнлеге</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4 997,70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5 496,30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гражданнар оборонасы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4 997,70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5 496,30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Гражданнар оборонасы һәм гадәттән тыш хәлләр өлкәсендә чаралар оештыру һәм үткәрү белән идарә итү</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077 00 22671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4 997,70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ind w:left="174" w:hanging="141"/>
              <w:jc w:val="center"/>
              <w:rPr>
                <w:sz w:val="24"/>
                <w:szCs w:val="24"/>
              </w:rPr>
            </w:pPr>
            <w:r w:rsidRPr="00A7350E">
              <w:rPr>
                <w:sz w:val="24"/>
                <w:szCs w:val="24"/>
                <w:lang w:val="tt"/>
              </w:rPr>
              <w:t>5 496,30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077 00 22671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4 985,70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5 484,30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968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077 00 22671</w:t>
            </w: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w:t>
            </w:r>
          </w:p>
        </w:tc>
      </w:tr>
      <w:tr w:rsidR="0045148B" w:rsidRPr="00A7350E" w:rsidTr="00A7350E">
        <w:trPr>
          <w:gridAfter w:val="1"/>
          <w:wAfter w:w="567" w:type="dxa"/>
          <w:trHeight w:val="30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bCs/>
                <w:sz w:val="22"/>
                <w:szCs w:val="22"/>
              </w:rPr>
            </w:pPr>
            <w:r w:rsidRPr="00A7350E">
              <w:rPr>
                <w:bCs/>
                <w:sz w:val="22"/>
                <w:szCs w:val="22"/>
                <w:lang w:val="tt"/>
              </w:rPr>
              <w:t>БАРЛЫК ЧЫГЫМНАР</w:t>
            </w:r>
          </w:p>
          <w:p w:rsidR="00EF01A6" w:rsidRPr="00A7350E" w:rsidRDefault="00DB764F" w:rsidP="00EF01A6">
            <w:pPr>
              <w:rPr>
                <w:sz w:val="24"/>
                <w:szCs w:val="24"/>
              </w:rPr>
            </w:pPr>
            <w:r w:rsidRPr="00A7350E">
              <w:rPr>
                <w:bCs/>
                <w:sz w:val="22"/>
                <w:szCs w:val="22"/>
                <w:lang w:val="tt"/>
              </w:rPr>
              <w:t>(шартлы расланган чыгымнарсыз)</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67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EF01A6" w:rsidP="00EF01A6">
            <w:pPr>
              <w:jc w:val="center"/>
              <w:rPr>
                <w:sz w:val="24"/>
                <w:szCs w:val="24"/>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2 563 929,30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2 735 837,92</w:t>
            </w:r>
          </w:p>
        </w:tc>
      </w:tr>
    </w:tbl>
    <w:p w:rsidR="00EF01A6" w:rsidRPr="00A7350E" w:rsidRDefault="00EF01A6" w:rsidP="00EF01A6">
      <w:pPr>
        <w:pStyle w:val="ConsNormal"/>
        <w:ind w:right="0" w:firstLine="0"/>
        <w:jc w:val="right"/>
        <w:rPr>
          <w:rFonts w:ascii="Times New Roman" w:hAnsi="Times New Roman" w:cs="Times New Roman"/>
          <w:sz w:val="28"/>
        </w:rPr>
      </w:pPr>
    </w:p>
    <w:p w:rsidR="00EF01A6" w:rsidRDefault="00EF01A6" w:rsidP="00EF01A6">
      <w:pPr>
        <w:pStyle w:val="ConsNormal"/>
        <w:ind w:right="0" w:firstLine="0"/>
        <w:jc w:val="right"/>
        <w:rPr>
          <w:rFonts w:ascii="Times New Roman" w:hAnsi="Times New Roman" w:cs="Times New Roman"/>
          <w:sz w:val="28"/>
        </w:rPr>
      </w:pPr>
    </w:p>
    <w:p w:rsidR="00A7350E" w:rsidRPr="00A7350E" w:rsidRDefault="00A7350E" w:rsidP="00EF01A6">
      <w:pPr>
        <w:pStyle w:val="ConsNormal"/>
        <w:ind w:right="0" w:firstLine="0"/>
        <w:jc w:val="right"/>
        <w:rPr>
          <w:rFonts w:ascii="Times New Roman" w:hAnsi="Times New Roman" w:cs="Times New Roman"/>
          <w:sz w:val="28"/>
        </w:rPr>
      </w:pPr>
    </w:p>
    <w:p w:rsidR="00EF01A6" w:rsidRPr="00A7350E" w:rsidRDefault="00EF01A6" w:rsidP="00EF01A6">
      <w:pPr>
        <w:pStyle w:val="ConsNormal"/>
        <w:ind w:right="0" w:firstLine="0"/>
        <w:jc w:val="right"/>
        <w:rPr>
          <w:rFonts w:ascii="Times New Roman" w:hAnsi="Times New Roman" w:cs="Times New Roman"/>
          <w:sz w:val="28"/>
        </w:rPr>
      </w:pPr>
    </w:p>
    <w:tbl>
      <w:tblPr>
        <w:tblW w:w="9957" w:type="dxa"/>
        <w:tblInd w:w="-34" w:type="dxa"/>
        <w:tblLayout w:type="fixed"/>
        <w:tblLook w:val="04A0" w:firstRow="1" w:lastRow="0" w:firstColumn="1" w:lastColumn="0" w:noHBand="0" w:noVBand="1"/>
      </w:tblPr>
      <w:tblGrid>
        <w:gridCol w:w="128"/>
        <w:gridCol w:w="4409"/>
        <w:gridCol w:w="708"/>
        <w:gridCol w:w="567"/>
        <w:gridCol w:w="284"/>
        <w:gridCol w:w="1701"/>
        <w:gridCol w:w="709"/>
        <w:gridCol w:w="1451"/>
      </w:tblGrid>
      <w:tr w:rsidR="0045148B" w:rsidRPr="00A7350E" w:rsidTr="00A7350E">
        <w:trPr>
          <w:trHeight w:val="1628"/>
        </w:trPr>
        <w:tc>
          <w:tcPr>
            <w:tcW w:w="5812" w:type="dxa"/>
            <w:gridSpan w:val="4"/>
            <w:vAlign w:val="bottom"/>
            <w:hideMark/>
          </w:tcPr>
          <w:p w:rsidR="00EF01A6" w:rsidRPr="00A7350E" w:rsidRDefault="00E01945" w:rsidP="00E01945">
            <w:pPr>
              <w:rPr>
                <w:sz w:val="28"/>
                <w:szCs w:val="28"/>
              </w:rPr>
            </w:pPr>
            <w:r w:rsidRPr="00A7350E">
              <w:rPr>
                <w:rStyle w:val="af6"/>
                <w:b w:val="0"/>
                <w:bCs w:val="0"/>
                <w:color w:val="auto"/>
                <w:sz w:val="28"/>
                <w:szCs w:val="28"/>
                <w:lang w:val="tt"/>
              </w:rPr>
              <w:t xml:space="preserve">2026 елга </w:t>
            </w:r>
            <w:r w:rsidR="00DB764F" w:rsidRPr="00A7350E">
              <w:rPr>
                <w:rStyle w:val="af6"/>
                <w:b w:val="0"/>
                <w:bCs w:val="0"/>
                <w:color w:val="auto"/>
                <w:sz w:val="28"/>
                <w:szCs w:val="28"/>
                <w:lang w:val="tt"/>
              </w:rPr>
              <w:t xml:space="preserve">Татарстан Республикасы Мамадыш муниципаль районы бюджетының бюджет ассигнованиеләрен </w:t>
            </w:r>
            <w:r w:rsidRPr="00A7350E">
              <w:rPr>
                <w:rStyle w:val="af6"/>
                <w:b w:val="0"/>
                <w:bCs w:val="0"/>
                <w:color w:val="auto"/>
                <w:sz w:val="28"/>
                <w:szCs w:val="28"/>
                <w:lang w:val="tt"/>
              </w:rPr>
              <w:t>бюджет</w:t>
            </w:r>
            <w:r w:rsidR="00DB764F" w:rsidRPr="00A7350E">
              <w:rPr>
                <w:rStyle w:val="af6"/>
                <w:b w:val="0"/>
                <w:bCs w:val="0"/>
                <w:color w:val="auto"/>
                <w:sz w:val="28"/>
                <w:szCs w:val="28"/>
                <w:lang w:val="tt"/>
              </w:rPr>
              <w:t xml:space="preserve"> чыгымнары классификациясенең бүлекләре, бүлекчәләре, максатчан статьялары (Мамадыш муниципаль районы муниципаль программалары, Татарстан Республикасы дәүләт программаларын гамәлгә ашыру һәм эшчәнлекнең программага карамаган юнәлешләре буенча чаралар), чыгымнар төркемнәре буенча бүлү</w:t>
            </w:r>
          </w:p>
        </w:tc>
        <w:tc>
          <w:tcPr>
            <w:tcW w:w="284" w:type="dxa"/>
            <w:vAlign w:val="bottom"/>
            <w:hideMark/>
          </w:tcPr>
          <w:p w:rsidR="00EF01A6" w:rsidRPr="00A7350E" w:rsidRDefault="00EF01A6" w:rsidP="00EF01A6">
            <w:pPr>
              <w:rPr>
                <w:sz w:val="28"/>
                <w:szCs w:val="28"/>
              </w:rPr>
            </w:pPr>
          </w:p>
        </w:tc>
        <w:tc>
          <w:tcPr>
            <w:tcW w:w="3861" w:type="dxa"/>
            <w:gridSpan w:val="3"/>
            <w:hideMark/>
          </w:tcPr>
          <w:p w:rsidR="00EF01A6" w:rsidRPr="00A7350E" w:rsidRDefault="00DB764F" w:rsidP="00EF01A6">
            <w:pPr>
              <w:rPr>
                <w:sz w:val="28"/>
                <w:szCs w:val="28"/>
              </w:rPr>
            </w:pPr>
            <w:r w:rsidRPr="00A7350E">
              <w:rPr>
                <w:sz w:val="28"/>
                <w:szCs w:val="28"/>
                <w:lang w:val="tt"/>
              </w:rPr>
              <w:t>Татарстан Республикасы Мамадыш муниципаль районы Советы</w:t>
            </w:r>
            <w:r w:rsidR="00E01945" w:rsidRPr="00A7350E">
              <w:rPr>
                <w:sz w:val="28"/>
                <w:szCs w:val="28"/>
                <w:lang w:val="tt"/>
              </w:rPr>
              <w:t>ның</w:t>
            </w:r>
          </w:p>
          <w:p w:rsidR="00EF01A6" w:rsidRPr="00A7350E" w:rsidRDefault="007C7D7D" w:rsidP="00EF01A6">
            <w:pPr>
              <w:rPr>
                <w:sz w:val="28"/>
                <w:szCs w:val="28"/>
              </w:rPr>
            </w:pPr>
            <w:r>
              <w:rPr>
                <w:sz w:val="28"/>
                <w:szCs w:val="28"/>
                <w:lang w:val="tt"/>
              </w:rPr>
              <w:t>12.12.</w:t>
            </w:r>
            <w:r w:rsidRPr="00A7350E">
              <w:rPr>
                <w:sz w:val="28"/>
                <w:szCs w:val="28"/>
                <w:lang w:val="tt"/>
              </w:rPr>
              <w:t xml:space="preserve"> 2025 ел №</w:t>
            </w:r>
            <w:r>
              <w:rPr>
                <w:sz w:val="28"/>
                <w:szCs w:val="28"/>
                <w:lang w:val="tt"/>
              </w:rPr>
              <w:t xml:space="preserve"> 2-3</w:t>
            </w:r>
            <w:r w:rsidRPr="00A7350E">
              <w:rPr>
                <w:sz w:val="28"/>
                <w:szCs w:val="28"/>
                <w:lang w:val="tt"/>
              </w:rPr>
              <w:t xml:space="preserve"> карарына</w:t>
            </w:r>
            <w:r w:rsidRPr="00A7350E">
              <w:rPr>
                <w:sz w:val="28"/>
                <w:szCs w:val="28"/>
                <w:lang w:val="tt"/>
              </w:rPr>
              <w:t xml:space="preserve"> </w:t>
            </w:r>
            <w:r w:rsidR="00E01945" w:rsidRPr="00A7350E">
              <w:rPr>
                <w:sz w:val="28"/>
                <w:szCs w:val="28"/>
                <w:lang w:val="tt"/>
              </w:rPr>
              <w:t>4 нче кушымта</w:t>
            </w:r>
          </w:p>
          <w:p w:rsidR="00EF01A6" w:rsidRPr="00A7350E" w:rsidRDefault="00EF01A6" w:rsidP="00EF01A6">
            <w:pPr>
              <w:rPr>
                <w:sz w:val="28"/>
                <w:szCs w:val="28"/>
              </w:rPr>
            </w:pPr>
          </w:p>
          <w:p w:rsidR="00EF01A6" w:rsidRPr="00A7350E" w:rsidRDefault="00DB764F" w:rsidP="00EF01A6">
            <w:pPr>
              <w:jc w:val="center"/>
              <w:rPr>
                <w:sz w:val="28"/>
                <w:szCs w:val="28"/>
              </w:rPr>
            </w:pPr>
            <w:r w:rsidRPr="00A7350E">
              <w:rPr>
                <w:sz w:val="28"/>
                <w:szCs w:val="28"/>
              </w:rPr>
              <w:t xml:space="preserve">                                            </w:t>
            </w:r>
          </w:p>
          <w:p w:rsidR="00EF01A6" w:rsidRPr="00A7350E" w:rsidRDefault="00EF01A6" w:rsidP="00EF01A6">
            <w:pPr>
              <w:jc w:val="center"/>
              <w:rPr>
                <w:sz w:val="28"/>
                <w:szCs w:val="28"/>
              </w:rPr>
            </w:pPr>
          </w:p>
          <w:p w:rsidR="00EF01A6" w:rsidRPr="00A7350E" w:rsidRDefault="00EF01A6" w:rsidP="00EF01A6">
            <w:pPr>
              <w:jc w:val="center"/>
              <w:rPr>
                <w:sz w:val="28"/>
                <w:szCs w:val="28"/>
              </w:rPr>
            </w:pPr>
          </w:p>
          <w:p w:rsidR="00EF01A6" w:rsidRPr="00A7350E" w:rsidRDefault="00EF01A6" w:rsidP="00EF01A6">
            <w:pPr>
              <w:jc w:val="center"/>
              <w:rPr>
                <w:sz w:val="28"/>
                <w:szCs w:val="28"/>
              </w:rPr>
            </w:pPr>
          </w:p>
          <w:p w:rsidR="00EF01A6" w:rsidRPr="00A7350E" w:rsidRDefault="00DB764F" w:rsidP="00EF01A6">
            <w:pPr>
              <w:jc w:val="center"/>
              <w:rPr>
                <w:sz w:val="28"/>
                <w:szCs w:val="28"/>
              </w:rPr>
            </w:pPr>
            <w:r w:rsidRPr="00A7350E">
              <w:rPr>
                <w:sz w:val="28"/>
                <w:szCs w:val="28"/>
              </w:rPr>
              <w:t xml:space="preserve">                          </w:t>
            </w:r>
          </w:p>
          <w:p w:rsidR="00EF01A6" w:rsidRPr="00A7350E" w:rsidRDefault="00DB764F" w:rsidP="00EF01A6">
            <w:pPr>
              <w:jc w:val="center"/>
              <w:rPr>
                <w:sz w:val="28"/>
                <w:szCs w:val="28"/>
              </w:rPr>
            </w:pPr>
            <w:r w:rsidRPr="00A7350E">
              <w:rPr>
                <w:sz w:val="28"/>
                <w:szCs w:val="28"/>
                <w:lang w:val="tt"/>
              </w:rPr>
              <w:t xml:space="preserve">                       1 нче таблица</w:t>
            </w:r>
          </w:p>
        </w:tc>
      </w:tr>
      <w:tr w:rsidR="0045148B" w:rsidRPr="00A7350E" w:rsidTr="00A7350E">
        <w:trPr>
          <w:trHeight w:val="315"/>
        </w:trPr>
        <w:tc>
          <w:tcPr>
            <w:tcW w:w="6096" w:type="dxa"/>
            <w:gridSpan w:val="5"/>
            <w:noWrap/>
            <w:vAlign w:val="bottom"/>
            <w:hideMark/>
          </w:tcPr>
          <w:p w:rsidR="00EF01A6" w:rsidRPr="00A7350E" w:rsidRDefault="00DB764F" w:rsidP="00EF01A6">
            <w:pPr>
              <w:rPr>
                <w:i/>
                <w:iCs/>
              </w:rPr>
            </w:pPr>
            <w:r w:rsidRPr="00A7350E">
              <w:rPr>
                <w:i/>
                <w:iCs/>
              </w:rPr>
              <w:t xml:space="preserve">                                                                                                                                              </w:t>
            </w:r>
          </w:p>
        </w:tc>
        <w:tc>
          <w:tcPr>
            <w:tcW w:w="3861" w:type="dxa"/>
            <w:gridSpan w:val="3"/>
            <w:vAlign w:val="bottom"/>
            <w:hideMark/>
          </w:tcPr>
          <w:p w:rsidR="00EF01A6" w:rsidRPr="00A7350E" w:rsidRDefault="00DB764F" w:rsidP="00EF01A6">
            <w:pPr>
              <w:rPr>
                <w:sz w:val="24"/>
                <w:szCs w:val="24"/>
              </w:rPr>
            </w:pPr>
            <w:r w:rsidRPr="00A7350E">
              <w:rPr>
                <w:sz w:val="24"/>
                <w:szCs w:val="24"/>
                <w:lang w:val="tt"/>
              </w:rPr>
              <w:t xml:space="preserve">              </w:t>
            </w:r>
            <w:r w:rsidR="00A7350E">
              <w:rPr>
                <w:sz w:val="24"/>
                <w:szCs w:val="24"/>
                <w:lang w:val="tt"/>
              </w:rPr>
              <w:t xml:space="preserve">                             </w:t>
            </w:r>
            <w:r w:rsidRPr="00A7350E">
              <w:rPr>
                <w:sz w:val="24"/>
                <w:szCs w:val="24"/>
                <w:lang w:val="tt"/>
              </w:rPr>
              <w:t xml:space="preserve">    (мең сум)</w:t>
            </w:r>
          </w:p>
        </w:tc>
      </w:tr>
      <w:tr w:rsidR="0045148B" w:rsidRPr="00A7350E" w:rsidTr="00A7350E">
        <w:trPr>
          <w:trHeight w:val="255"/>
        </w:trPr>
        <w:tc>
          <w:tcPr>
            <w:tcW w:w="453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Атамасы</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Рз</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ПР</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ЦСР</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ВР</w:t>
            </w:r>
          </w:p>
        </w:tc>
        <w:tc>
          <w:tcPr>
            <w:tcW w:w="1451"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2026 ел</w:t>
            </w:r>
          </w:p>
        </w:tc>
      </w:tr>
      <w:tr w:rsidR="0045148B" w:rsidRPr="00A7350E" w:rsidTr="00A7350E">
        <w:trPr>
          <w:trHeight w:val="255"/>
        </w:trPr>
        <w:tc>
          <w:tcPr>
            <w:tcW w:w="4537"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Гомумдәүләт мәсьәләләре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109 787,09</w:t>
            </w:r>
          </w:p>
        </w:tc>
      </w:tr>
      <w:tr w:rsidR="0045148B" w:rsidRPr="00A7350E" w:rsidTr="00A7350E">
        <w:trPr>
          <w:trHeight w:val="765"/>
        </w:trPr>
        <w:tc>
          <w:tcPr>
            <w:tcW w:w="4537"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Россия Федерациясе субъектының һәм муниципаль берәмлекнең иң югары вазыйфаи заты эшчәнлеге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 xml:space="preserve"> 02 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A7350E">
        <w:trPr>
          <w:trHeight w:val="255"/>
        </w:trPr>
        <w:tc>
          <w:tcPr>
            <w:tcW w:w="4537"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берәмлек башлыгы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A7350E">
        <w:trPr>
          <w:trHeight w:val="1530"/>
        </w:trPr>
        <w:tc>
          <w:tcPr>
            <w:tcW w:w="4537"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хакимиятенең закон чыгару (вәкиллекле) органнары һәм муниципаль берәмлекләрнең вәкиллекле органнары эшчәнлеге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13 891,90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Үзәк аппарат</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13 891,90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10 971,90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2 739,50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180,50</w:t>
            </w:r>
          </w:p>
        </w:tc>
      </w:tr>
      <w:tr w:rsidR="0045148B" w:rsidRPr="00A7350E" w:rsidTr="00A7350E">
        <w:trPr>
          <w:gridBefore w:val="1"/>
          <w:wBefore w:w="128" w:type="dxa"/>
          <w:trHeight w:val="127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44 116,80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Мәгариф өлкәсендә дәүләт вәкаләтләрен гамәлгә ашыру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районга керүче җирлекләрдән муниципаль норматив актлар регистрын алып бару өчен кирәкле мәгълүмат җыю буенча Татарстан Республикасы дәүләт вәкаләтләрен гамәлгә ашыру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244 01 25390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241 01 25390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яшьләр сәясәте өлкәсендә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Үзәк аппарат</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42 640,80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36 308,70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6 248,50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Суд системасы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 Россия Федерациясендә гомуми юрисдикциядәге федераль судларның присяжный утырышчыларына кандидатлар исемлекләрен төзү (үзгәртү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10 889,50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Үзәк аппарат</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10 889,50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9 866,70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918,50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104,30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Резерв фондлар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Җирле администрацияләрнең резерв фондлары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32 415,29</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Опека һәм попечительлек өлкәсендә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Архив эшен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1 591,30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Архив фонды документларын һәм башка архив документларын саклауны, исәпкә алуны, туплауны һәм алардан файдалануны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1 591,30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1 571,30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Татарстан Республикасы дәүләт граждан хезмәтен һәм Татарстан Республикасында муниципаль хезмәтне үстерү чаралары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Үзәк аппарат</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4 203,30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2 885,40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1 060,00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257,90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Коррупциягә каршы программа</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Оешмалар милкенә салынган салымны һәм җир салымын түләү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түләүләр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7 514,00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7 514,00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хезмәткәрләрне диспансерлаштыру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Административ комиссияләр булдыру һәм аларның эшчәнлеген оештыру буенча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A7350E">
        <w:trPr>
          <w:gridBefore w:val="1"/>
          <w:wBefore w:w="128" w:type="dxa"/>
          <w:trHeight w:val="204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районнар һәм шәһәр округлар бюджетларына Татарстан Республикасы дәүләт вәкаләтләрен җирле үзидарә органнары тарафыннан торакка мохтаҗ реабилитацияләнгән гражданнарны исәпкә алу һәм исәбен алып бару буенча субвенцияләр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Архив эше өлкәсендә дәүләт вәкаләтләрен гамәлгә ашыру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милке чикләнмәгән җир кишәрлекләре белән эш итү буенча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Гражданлык хәле актларын дәүләт теркәвенә алу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2 033,30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1 392,10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641,20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илкүләм оборона</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02</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6 532,80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Мобилизация һәм гаскәрләрдән тыш әзерлек</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Федераль бюджет акчалары исәбеннән хәрби комиссариатлар булмаган территорияләрдә беренчел хәрби исәпкә алуны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Милли иминлек һәм хокук саклау эшчәнлеге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11 624,60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гражданнар оборонасы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Гражданнар оборонасы, гадәттән тыш хәлләрне кисәтү һәм бетерү өлкәсендә идарә итүнең нәтиҗәлелеген арттыру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Гражданнар оборонасы һәм гадәттән тыш хәлләр өлкәсендә чаралар оештыру һәм үткәрү белән идарә итү</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Гражданнар оборонасы һәм гадәттән тыш хәлләр өлкәсендә чаралар оештыру һәм үткәрү белән идарә итү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4 544,50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4 532,50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Милли иминлек һәм хокук саклау эшчәнлеге өлкәсендә башка мәсьәләләр</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ОПОП эшчәнлеген тәэмин итү</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Илкүләм икътисад</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56 961,60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Авыл хуҗалыгы һәм балыкчылык</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Хайваннар авыруларын кисәтү һәм халыкны кеше һәм хайваннар өчен уртак авырулардан саклау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142 17 00000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A7350E">
        <w:trPr>
          <w:gridBefore w:val="1"/>
          <w:wBefore w:w="128" w:type="dxa"/>
          <w:trHeight w:val="255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Хайваннар авыруларын кисәтү һәм бетерү, аларны дәвалау, халыкны кеше һәм хайваннар өчен уртак авырулардан яклау чараларын үткәрүне оештыру өлкәсендә, шулай ук хайваннар белән эш итү өлкәсендә ТР дәүләт вәкаләтләрен гамәлгә ашыруга, хайваннар белән хуҗасыз эш итү эшчәнлеген гамәлгә ашырганда чаралар оештыруга</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gridBefore w:val="1"/>
          <w:wBefore w:w="128" w:type="dxa"/>
          <w:trHeight w:val="229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Хайваннар авыруларын кисәтү һәм бетерү, аларны дәвалау, халыкны кеше һәм хайваннар өчен уртак авырулардан яклау, шулай ук хайваннар белән эш итү өлкәсендә, себер язвасы үләт базларын һәм биотермик чокырларны тоту өлкәсендә ТР дәүләт вәкаләтләрен гамәлгә ашыруга</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gridBefore w:val="1"/>
          <w:wBefore w:w="128" w:type="dxa"/>
          <w:trHeight w:val="229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берәмлекләргә караган җирле үзидарә органнарының муниципаль милектәге җир кишәрлекләрендә үсә торган Сосновский балтырганын юк итү чараларын гамәлгә ашыру белән бәйле чыгым йөкләмәләрен финанслауда катнашу максатыннан муниципаль районнар һәм шәһәр округлары бюджетларына субсидияләр</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14 2 16 6313 0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14 2 16 6313 0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Су хуҗалыгы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Гидротехник корылмаларны карап тоту һәм ремонтлау чыгымнары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Транспорт</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 xml:space="preserve">08 </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район чикләрендә муниципальара маршрутлар буенча пассажирлар йөртүне оештыру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990 00 03180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990 00 03180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both"/>
              <w:rPr>
                <w:sz w:val="24"/>
                <w:szCs w:val="24"/>
              </w:rPr>
            </w:pPr>
            <w:r w:rsidRPr="00A7350E">
              <w:rPr>
                <w:sz w:val="24"/>
                <w:szCs w:val="24"/>
                <w:lang w:val="tt"/>
              </w:rPr>
              <w:t>Юл хуҗалыгы (юл фондлары)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both"/>
              <w:rPr>
                <w:sz w:val="24"/>
                <w:szCs w:val="24"/>
              </w:rPr>
            </w:pPr>
            <w:r w:rsidRPr="00A7350E">
              <w:rPr>
                <w:sz w:val="24"/>
                <w:szCs w:val="24"/>
                <w:lang w:val="tt"/>
              </w:rPr>
              <w:t>Муниципаль юл фонды хисабына автомобиль юлларын төзү, реконструкцияләү һәм ремонтлау (агымдагы һәм капиталь)</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ТОРАК-КОММУНАЛЬ ХУҖАЛЫК</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8 244,40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Торак хуҗалыгы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gridBefore w:val="1"/>
          <w:wBefore w:w="128" w:type="dxa"/>
          <w:trHeight w:val="127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Күпфатирлы йортларны капиталь ремонтлау буенча республика программасы составына кертелгән күп фатирлы йортларны капиталь ремонтлау чараларын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Коммуналь хуҗалык</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Коммуналь хуҗалык өлкәсендә чаралар (биналарны яңадан бәяләү, регистр алып бару)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Әйләнә-тирә мохитне саклау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4 077,00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Үсемлекләр һәм хайваннар дөньясы объектларын һәм аларның яшәү тирәлеген саклау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Әйләнә-тирә мохитне саклауны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Әйләнә-тирә мохитнең сыйфатын җайга салу чаралары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Мәгариф</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1 614 935,70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Мәктәпкәчә белем бирү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377 914,00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Мәктәпкәчә белем бирүне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270 482,80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 оешмаларын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A7350E">
        <w:trPr>
          <w:gridBefore w:val="1"/>
          <w:wBefore w:w="128" w:type="dxa"/>
          <w:trHeight w:val="382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мәктәпкәчә белем бирү оешмаларында һәркем өчен мөмкин булган һәм түләүсез мәктәпкәчә белем алуга хокукларның дәүләт гарантияләрен тәэмин итүгә дәүләт вәкаләтләрен тормышка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Гомуми белем бирү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1 043 060,20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1 043 060,20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022 02 42100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184 518,64</w:t>
            </w:r>
          </w:p>
        </w:tc>
      </w:tr>
      <w:tr w:rsidR="0045148B" w:rsidRPr="00A7350E" w:rsidTr="00A7350E">
        <w:trPr>
          <w:gridBefore w:val="1"/>
          <w:wBefore w:w="128" w:type="dxa"/>
          <w:trHeight w:val="382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A7350E">
        <w:trPr>
          <w:gridBefore w:val="1"/>
          <w:wBefore w:w="128" w:type="dxa"/>
          <w:trHeight w:val="255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буенча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A7350E">
        <w:trPr>
          <w:gridBefore w:val="1"/>
          <w:wBefore w:w="128" w:type="dxa"/>
          <w:trHeight w:val="357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башлангыч гомуми, төп гомуми, урта гомуми белем алуга, муниципаль гомуми белем бирү оешмаларында балаларга өстәмә белем бирүне тәэмин итүгә хокукларны гамәлгә ашыруның дәүләт гарантияләрен тәэмин итүгә, муниципаль гомуми белем бирү оешмаларының педагогик хезмәткәрләренә сыйныф җитәкчелеге өчен айлык акчалата түләү өлешендә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алучы укучыларны бушлай кайнар ризык белән тәэмин итүне оештыру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A7350E">
        <w:trPr>
          <w:gridBefore w:val="1"/>
          <w:wBefore w:w="128" w:type="dxa"/>
          <w:trHeight w:val="127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бирү мәгариф программалары буенча белем алучыларны бушлай кайнар ризык белән тәэмин итүне оештыруны финанслашуда катнашу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Балаларга өстәмә белем бирү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77 616,60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Өстәмә белем бирүне үстерү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77 616,60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Өстәмә белем бирүне оештыру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77 616,60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023 01 42310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6 354,56</w:t>
            </w:r>
          </w:p>
        </w:tc>
      </w:tr>
      <w:tr w:rsidR="0045148B" w:rsidRPr="00A7350E" w:rsidTr="00A7350E">
        <w:trPr>
          <w:gridBefore w:val="1"/>
          <w:wBefore w:w="128" w:type="dxa"/>
          <w:trHeight w:val="382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71 262,04</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71 262,04</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Яшьләр сәясәте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Яшьләр сәясәтен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72 340,10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Гомуми белем бирүне гамәлгә ашыру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Белем бирү учреждениеләрен мәгълүмати тәэмин итүне гамәлгә ашыру буенча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12 342,10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115,00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Белем бирү сыйфатын бәяләү системасын үстерү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41 184,40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 Белем бирү сыйфатын бәяләү системасын эшләү һәм гамәлгә кертү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логопедик пунктлар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36 683,90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30 147,90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6 236,00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300,00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Каникул вакытында балаларның ялын оештыруны Татарстан Республикасы бюджеты субсидияләр акчалары исәбеннән тәэмин итү чаралары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 xml:space="preserve">Мәдәният, кинематография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289 940,60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Мәдәният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279 945,60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Мәдәниятне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080 00 00000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279 945,60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Музей эшен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Музейлар эшчәнлеген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Китапханә эшен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Китапханәләр эшчәнлеген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Клуб, концерт оешмаларын һәм башкару сәнгатен үстерү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Клублар һәм мәдәни-ял үзәкләре эшчәнлеген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Мәдәният, кинематография өлкәсендә башка мәсьәләләр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9 995,00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 өлкәсендәге чаралар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Үзәкләштерелгән бухгалтерия</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5 767,00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5 127,70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639,30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Сәламәтлек саклау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810,90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Санитария-эпидемиология иминлеге</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gridBefore w:val="1"/>
          <w:wBefore w:w="128" w:type="dxa"/>
          <w:trHeight w:val="306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дезинфекция, дезинсекция һәм дератизация үткәрү чараларын, лаборатор тикшеренү ысулларын кулланып уздырыла торган санитария-эпидемиягә каршы (профилактик) чараларны үткәрүне оештыру буенча дәүләт вәкаләтләрен гамәлгә ашыру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Социаль сәясәт</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40 847,80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Пенсия белән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Россия Федерациясе дәүләт хезмәткәрләренә һәм муниципаль хезмәткәрләргә пенсияләргә өстәмәләр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Халыкны социаль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Җәмәгать транспорты хезмәтеннән бертигез файдалану мөмкинлеген тәэмин итү</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5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37 815,70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Тәрбиягә бала алучы гаиләгә тәрбиягә алынган балаларны тәрбияләүгә түләүләр</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Тәрбиягә бала алган ата-ананы бүләкләү</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Опекун гаиләләренә опекунлыкка алынган балаларны тоту өчен түләүләр</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A7350E">
        <w:trPr>
          <w:gridBefore w:val="1"/>
          <w:wBefore w:w="128" w:type="dxa"/>
          <w:trHeight w:val="280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төп гомуми һәм урта гомуми белем бирү программалары буенча укучыларның туклануын тәэмин итү өлешендә социаль ярдәм чараларын күрсәтү буенча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Гаиләләргә социаль ярдәм күрсәтү чаралары системасын үстерү</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035 01 00000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gridBefore w:val="1"/>
          <w:wBefore w:w="128" w:type="dxa"/>
          <w:trHeight w:val="102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Мәктәпкәчә белем бирү программасын гамәлгә ашыручы мәгариф оешмаларында баланы караган һәм тәрбияләгән өчен компенсация</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gridBefore w:val="1"/>
          <w:wBefore w:w="128" w:type="dxa"/>
          <w:trHeight w:val="153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2014-2017 елларга Татарстан Республикасында ятим балаларны һәм ата-ана тәрбиясеннән мәхрүм калган балаларны, ятим балаларны һәм ата-ана тәрбиясеннән мәхрүм калган балаларны торак урыннары белән тәэмин итү" ярдәмче программасы"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042 05 00000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Яшь гаиләләрне торак белән тәэмин итү чараларын гамәлгә ашыруны финанслауда катнашуга чыгымнар</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Физик культура һәм Спорт</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141 967,70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141 967,70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Физик культура</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Спорт объектлары эшчәнлеген тәэмин итү</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hideMark/>
          </w:tcPr>
          <w:p w:rsidR="00EF01A6" w:rsidRPr="00A7350E" w:rsidRDefault="00DB764F" w:rsidP="00EF01A6">
            <w:pPr>
              <w:rPr>
                <w:sz w:val="24"/>
                <w:szCs w:val="24"/>
              </w:rPr>
            </w:pPr>
            <w:r w:rsidRPr="00A7350E">
              <w:rPr>
                <w:sz w:val="24"/>
                <w:szCs w:val="24"/>
                <w:lang w:val="tt"/>
              </w:rPr>
              <w:lastRenderedPageBreak/>
              <w:t>Массакүләм спорт өлкәсендә физик культура һәм спорт чаралары</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Югары казанышлар спорты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Спорт мәктәпләре эшчәнлеген тәэмин итү</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Физик культура һәм спорт өлкәсендә башка мәсьәләләр</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5 908,10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Ведомство карамагындагы учреждениеләр эшчәнлеген тәэмин итү</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5 908,10</w:t>
            </w:r>
          </w:p>
        </w:tc>
      </w:tr>
      <w:tr w:rsidR="0045148B" w:rsidRPr="00A7350E" w:rsidTr="00A7350E">
        <w:trPr>
          <w:gridBefore w:val="1"/>
          <w:wBefore w:w="128" w:type="dxa"/>
          <w:trHeight w:val="1389"/>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4 698,10</w:t>
            </w:r>
          </w:p>
        </w:tc>
      </w:tr>
      <w:tr w:rsidR="0045148B" w:rsidRPr="00A7350E" w:rsidTr="00A7350E">
        <w:trPr>
          <w:gridBefore w:val="1"/>
          <w:wBefore w:w="128" w:type="dxa"/>
          <w:trHeight w:val="51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1 120,00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708"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701"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90,00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Россия Федерациясе субъектлары һәм муниципаль берәмлекләр бюджетларына гомуми характердагы бюджетара трансфертлар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127 170,20</w:t>
            </w:r>
          </w:p>
        </w:tc>
      </w:tr>
      <w:tr w:rsidR="0045148B" w:rsidRPr="00A7350E" w:rsidTr="00A7350E">
        <w:trPr>
          <w:gridBefore w:val="1"/>
          <w:wBefore w:w="128" w:type="dxa"/>
          <w:trHeight w:val="76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Россия Федерациясе субъектларының һәм муниципаль берәмлекләрнең бюджет тәэмин ителешен тигезләүгә дотацияләр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127 170,20</w:t>
            </w:r>
          </w:p>
        </w:tc>
      </w:tr>
      <w:tr w:rsidR="0045148B" w:rsidRPr="00A7350E" w:rsidTr="00A7350E">
        <w:trPr>
          <w:gridBefore w:val="1"/>
          <w:wBefore w:w="128" w:type="dxa"/>
          <w:trHeight w:val="204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Финанс белән тәэмин итү чыганагы булып җирлекләр бюджетларына бюджетара трансфертлар бирүгә муниципаль районнар бюджетларына субсидияләр булган җирлекләрнең бюджет тәэмин ителешен тигезләүгә дотацияләр, Татарстан Республикасы бюджетыннан</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A7350E">
        <w:trPr>
          <w:gridBefore w:val="1"/>
          <w:wBefore w:w="128" w:type="dxa"/>
          <w:trHeight w:val="2550"/>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Җирлекләрнең региональ финанс ярдәме фондыннан җирлекләргә дотацияләр исәпләү һәм бирү буенча дәүләт вәкаләтләрен гамәлгә ашыруга финанс тәэминаты чыганагы булып тора торган җирлекләрнең бюджет тәэмин ителешен тигезләүгәТатарстан Республикасы бюджетыннан тапшырыла торган дотацияләр, </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A7350E">
        <w:trPr>
          <w:gridBefore w:val="1"/>
          <w:wBefore w:w="128" w:type="dxa"/>
          <w:trHeight w:val="255"/>
        </w:trPr>
        <w:tc>
          <w:tcPr>
            <w:tcW w:w="4409" w:type="dxa"/>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Бюджетара трансфертлар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A7350E">
        <w:trPr>
          <w:gridBefore w:val="1"/>
          <w:wBefore w:w="128" w:type="dxa"/>
          <w:trHeight w:val="285"/>
        </w:trPr>
        <w:tc>
          <w:tcPr>
            <w:tcW w:w="4409" w:type="dxa"/>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bCs/>
                <w:sz w:val="24"/>
                <w:szCs w:val="24"/>
              </w:rPr>
            </w:pPr>
            <w:r w:rsidRPr="00A7350E">
              <w:rPr>
                <w:bCs/>
                <w:sz w:val="24"/>
                <w:szCs w:val="24"/>
                <w:lang w:val="tt"/>
              </w:rPr>
              <w:t>Барлык чыгымнар</w:t>
            </w:r>
          </w:p>
        </w:tc>
        <w:tc>
          <w:tcPr>
            <w:tcW w:w="708"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70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51"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2 412 900,39</w:t>
            </w:r>
          </w:p>
        </w:tc>
      </w:tr>
    </w:tbl>
    <w:p w:rsidR="00EF01A6" w:rsidRPr="00A7350E" w:rsidRDefault="00EF01A6" w:rsidP="00EF01A6">
      <w:pPr>
        <w:tabs>
          <w:tab w:val="left" w:pos="7245"/>
        </w:tabs>
        <w:rPr>
          <w:sz w:val="28"/>
          <w:szCs w:val="28"/>
        </w:rPr>
      </w:pPr>
    </w:p>
    <w:p w:rsidR="00EF01A6" w:rsidRPr="00A7350E" w:rsidRDefault="00DB764F" w:rsidP="00EF01A6">
      <w:pPr>
        <w:tabs>
          <w:tab w:val="left" w:pos="7245"/>
        </w:tabs>
        <w:jc w:val="right"/>
        <w:rPr>
          <w:sz w:val="28"/>
          <w:szCs w:val="28"/>
        </w:rPr>
      </w:pPr>
      <w:r w:rsidRPr="00A7350E">
        <w:rPr>
          <w:sz w:val="28"/>
          <w:szCs w:val="28"/>
          <w:lang w:val="tt"/>
        </w:rPr>
        <w:t>2 нче таблица</w:t>
      </w:r>
    </w:p>
    <w:tbl>
      <w:tblPr>
        <w:tblW w:w="9937" w:type="dxa"/>
        <w:tblInd w:w="94" w:type="dxa"/>
        <w:tblLayout w:type="fixed"/>
        <w:tblLook w:val="04A0" w:firstRow="1" w:lastRow="0" w:firstColumn="1" w:lastColumn="0" w:noHBand="0" w:noVBand="1"/>
      </w:tblPr>
      <w:tblGrid>
        <w:gridCol w:w="14"/>
        <w:gridCol w:w="3261"/>
        <w:gridCol w:w="850"/>
        <w:gridCol w:w="667"/>
        <w:gridCol w:w="184"/>
        <w:gridCol w:w="136"/>
        <w:gridCol w:w="1423"/>
        <w:gridCol w:w="709"/>
        <w:gridCol w:w="1417"/>
        <w:gridCol w:w="1276"/>
      </w:tblGrid>
      <w:tr w:rsidR="0045148B" w:rsidRPr="00A7350E" w:rsidTr="00EF01A6">
        <w:trPr>
          <w:gridBefore w:val="1"/>
          <w:wBefore w:w="14" w:type="dxa"/>
          <w:trHeight w:val="1560"/>
        </w:trPr>
        <w:tc>
          <w:tcPr>
            <w:tcW w:w="4778" w:type="dxa"/>
            <w:gridSpan w:val="3"/>
            <w:vAlign w:val="bottom"/>
            <w:hideMark/>
          </w:tcPr>
          <w:p w:rsidR="00EF01A6" w:rsidRPr="00A7350E" w:rsidRDefault="00DB764F" w:rsidP="00EF01A6">
            <w:pPr>
              <w:rPr>
                <w:sz w:val="28"/>
                <w:szCs w:val="28"/>
              </w:rPr>
            </w:pPr>
            <w:r w:rsidRPr="00A7350E">
              <w:rPr>
                <w:rStyle w:val="af6"/>
                <w:b w:val="0"/>
                <w:bCs w:val="0"/>
                <w:color w:val="auto"/>
                <w:sz w:val="28"/>
                <w:szCs w:val="28"/>
                <w:lang w:val="tt"/>
              </w:rPr>
              <w:t>Татарстан Республикасы Мамадыш муниципаль районы бюджетының бюджет ассигнованиеләрен 2027-2028 еллар план чорына бюджетлар чыгымнары классификациясенең бүлекләре, бүлекчәләре, максатчан статьялары (Мамадыш муниципаль районы муниципаль программалары, Татарстан Республикасы дәүләт программаларын гамәлгә ашыру һәм эшчәнлекнең программага карамаган юнәлешләре буенча чаралар), чыгымнар төрләре төркемнәре буенча бүлү.</w:t>
            </w:r>
          </w:p>
        </w:tc>
        <w:tc>
          <w:tcPr>
            <w:tcW w:w="320" w:type="dxa"/>
            <w:gridSpan w:val="2"/>
            <w:vAlign w:val="bottom"/>
            <w:hideMark/>
          </w:tcPr>
          <w:p w:rsidR="00EF01A6" w:rsidRPr="00A7350E" w:rsidRDefault="00EF01A6" w:rsidP="00EF01A6"/>
        </w:tc>
        <w:tc>
          <w:tcPr>
            <w:tcW w:w="3549" w:type="dxa"/>
            <w:gridSpan w:val="3"/>
            <w:vAlign w:val="bottom"/>
            <w:hideMark/>
          </w:tcPr>
          <w:p w:rsidR="00EF01A6" w:rsidRPr="00A7350E" w:rsidRDefault="00EF01A6" w:rsidP="00EF01A6">
            <w:pPr>
              <w:rPr>
                <w:sz w:val="28"/>
                <w:szCs w:val="28"/>
              </w:rPr>
            </w:pPr>
          </w:p>
          <w:p w:rsidR="00EF01A6" w:rsidRPr="00A7350E" w:rsidRDefault="00EF01A6" w:rsidP="00EF01A6">
            <w:pPr>
              <w:rPr>
                <w:sz w:val="28"/>
                <w:szCs w:val="28"/>
              </w:rPr>
            </w:pPr>
          </w:p>
        </w:tc>
        <w:tc>
          <w:tcPr>
            <w:tcW w:w="1276" w:type="dxa"/>
          </w:tcPr>
          <w:p w:rsidR="00EF01A6" w:rsidRPr="00A7350E" w:rsidRDefault="00EF01A6" w:rsidP="00EF01A6">
            <w:pPr>
              <w:rPr>
                <w:sz w:val="22"/>
                <w:szCs w:val="22"/>
              </w:rPr>
            </w:pPr>
          </w:p>
        </w:tc>
      </w:tr>
      <w:tr w:rsidR="0045148B" w:rsidRPr="00A7350E" w:rsidTr="00EF01A6">
        <w:trPr>
          <w:gridBefore w:val="1"/>
          <w:wBefore w:w="14" w:type="dxa"/>
          <w:trHeight w:val="315"/>
        </w:trPr>
        <w:tc>
          <w:tcPr>
            <w:tcW w:w="5098" w:type="dxa"/>
            <w:gridSpan w:val="5"/>
            <w:noWrap/>
            <w:vAlign w:val="bottom"/>
            <w:hideMark/>
          </w:tcPr>
          <w:p w:rsidR="00EF01A6" w:rsidRPr="00A7350E" w:rsidRDefault="00DB764F" w:rsidP="00EF01A6">
            <w:pPr>
              <w:rPr>
                <w:i/>
                <w:iCs/>
                <w:sz w:val="22"/>
                <w:szCs w:val="22"/>
              </w:rPr>
            </w:pPr>
            <w:r w:rsidRPr="00A7350E">
              <w:rPr>
                <w:i/>
                <w:iCs/>
                <w:sz w:val="22"/>
                <w:szCs w:val="22"/>
              </w:rPr>
              <w:t xml:space="preserve">                                                                                                                                              </w:t>
            </w:r>
          </w:p>
        </w:tc>
        <w:tc>
          <w:tcPr>
            <w:tcW w:w="3549" w:type="dxa"/>
            <w:gridSpan w:val="3"/>
            <w:vAlign w:val="bottom"/>
            <w:hideMark/>
          </w:tcPr>
          <w:p w:rsidR="00EF01A6" w:rsidRPr="00A7350E" w:rsidRDefault="00EF01A6" w:rsidP="00EF01A6"/>
        </w:tc>
        <w:tc>
          <w:tcPr>
            <w:tcW w:w="1276" w:type="dxa"/>
          </w:tcPr>
          <w:p w:rsidR="00EF01A6" w:rsidRPr="00A7350E" w:rsidRDefault="00DB764F" w:rsidP="00EF01A6">
            <w:pPr>
              <w:jc w:val="center"/>
              <w:rPr>
                <w:bCs/>
                <w:sz w:val="22"/>
                <w:szCs w:val="22"/>
              </w:rPr>
            </w:pPr>
            <w:r w:rsidRPr="00A7350E">
              <w:rPr>
                <w:bCs/>
                <w:sz w:val="22"/>
                <w:szCs w:val="22"/>
                <w:lang w:val="tt"/>
              </w:rPr>
              <w:t xml:space="preserve"> (мең сум)</w:t>
            </w:r>
          </w:p>
        </w:tc>
      </w:tr>
      <w:tr w:rsidR="0045148B" w:rsidRPr="00A7350E" w:rsidTr="00EF01A6">
        <w:trPr>
          <w:trHeight w:val="255"/>
        </w:trPr>
        <w:tc>
          <w:tcPr>
            <w:tcW w:w="32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Атамасы</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Рз</w:t>
            </w:r>
          </w:p>
        </w:tc>
        <w:tc>
          <w:tcPr>
            <w:tcW w:w="851" w:type="dxa"/>
            <w:gridSpan w:val="2"/>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ПР</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ЦСР</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ВР</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2027 ел</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2028 ел</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Гомумдәүләт мәсьәләләре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118 676,20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127 432,32</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Россия Федерациясе субъектының һәм муниципаль берәмлекнең иң югары вазифаи заты эшчәнлеге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 xml:space="preserve"> 02 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3 044,00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3 237,00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берәмлек башлыгы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3 044,00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3 237,00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3 044,00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3 237,00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хакимиятенең закон чыгару (вәкиллекле) органнары һәм муниципаль берәмлекләрнең вәкиллекле органнары эшчәнлеге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14 688,90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15 135,10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Үзәк аппарат</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14 688,90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15 135,10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11 738,00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12 100,00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2 770,40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2 854,60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180,50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180,50</w:t>
            </w:r>
          </w:p>
        </w:tc>
      </w:tr>
      <w:tr w:rsidR="0045148B" w:rsidRPr="00A7350E" w:rsidTr="00EF01A6">
        <w:trPr>
          <w:trHeight w:val="1107"/>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дәүләт хакимиятенең югары Башкарма органнары, җирле администрация эшчәнлеге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48 842,60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53 861,80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Мәгариф өлкәсендә дәүләт вәкаләтләрен гамәлгә ашыру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EF01A6">
        <w:trPr>
          <w:trHeight w:val="1336"/>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244 01 25390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10,90</w:t>
            </w:r>
          </w:p>
        </w:tc>
      </w:tr>
      <w:tr w:rsidR="0045148B" w:rsidRPr="00A7350E" w:rsidTr="00EF01A6">
        <w:trPr>
          <w:trHeight w:val="1359"/>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244 01 25390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10,90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яшьләр сәясәте өлкәсендә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EF01A6">
        <w:trPr>
          <w:trHeight w:val="1321"/>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885,10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Үзәк аппарат</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47 221,30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52 080,70</w:t>
            </w:r>
          </w:p>
        </w:tc>
      </w:tr>
      <w:tr w:rsidR="0045148B" w:rsidRPr="00A7350E" w:rsidTr="00EF01A6">
        <w:trPr>
          <w:trHeight w:val="1346"/>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40 518,70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45 055,50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6 619,00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6 941,60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83,60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Суд системасы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12,40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 Россия Федерациясендә гомуми юрисдикциядәге федераль судларның присяжный утырышчыларына кандидатлар исемлекләрен төзү (үзгәртү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12,40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12,40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11 638,80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13 091,20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Үзәк аппарат</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11 638,80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13 091,20</w:t>
            </w:r>
          </w:p>
        </w:tc>
      </w:tr>
      <w:tr w:rsidR="0045148B" w:rsidRPr="00A7350E" w:rsidTr="00EF01A6">
        <w:trPr>
          <w:trHeight w:val="1253"/>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10 552,00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11 974,00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Дәүләт (муниципаль) ихтыяҗлары өчен товарлар, </w:t>
            </w:r>
            <w:r w:rsidRPr="00A7350E">
              <w:rPr>
                <w:sz w:val="24"/>
                <w:szCs w:val="24"/>
                <w:lang w:val="tt"/>
              </w:rPr>
              <w:lastRenderedPageBreak/>
              <w:t>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982,50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1 012,90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104,30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104,30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Резерв фондлары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Җирле администрацияләрнең резерв фондлары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гомумдәүләт мәсьәләләре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34 943,10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36 589,12</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Опека һәм попечительлек өлкәсендә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2 450,40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2 689,00</w:t>
            </w:r>
          </w:p>
        </w:tc>
      </w:tr>
      <w:tr w:rsidR="0045148B" w:rsidRPr="00A7350E" w:rsidTr="00EF01A6">
        <w:trPr>
          <w:trHeight w:val="1383"/>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2 450,40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2 689,00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Архив эшен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1 703,00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1 963,00</w:t>
            </w:r>
          </w:p>
        </w:tc>
      </w:tr>
      <w:tr w:rsidR="0045148B" w:rsidRPr="00A7350E" w:rsidTr="00EF01A6">
        <w:trPr>
          <w:trHeight w:val="8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Архив фонды документларын һәм башка архив документларын саклауны, исәпкә алуны, туплауны һәм алардан файдалануны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1 703,00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1 963,00</w:t>
            </w:r>
          </w:p>
        </w:tc>
      </w:tr>
      <w:tr w:rsidR="0045148B" w:rsidRPr="00A7350E" w:rsidTr="00EF01A6">
        <w:trPr>
          <w:trHeight w:val="1258"/>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1 683,00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1 943,00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Татарстан Республикасы дәүләт граждан хезмәтен һәм Татарстан Республикасында муниципаль хезмәтне үстерү чаралары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Үзәк аппарат</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4 439,90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4 943,10</w:t>
            </w:r>
          </w:p>
        </w:tc>
      </w:tr>
      <w:tr w:rsidR="0045148B" w:rsidRPr="00A7350E" w:rsidTr="00EF01A6">
        <w:trPr>
          <w:trHeight w:val="1482"/>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3 086,00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3 562,00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1 096,00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1 123,20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257,90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257,90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Коррупциягә каршы программа</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Оешмалар милкенә салынган салымны һәм җир салымын түләү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11 463,60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11 463,60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түләүләр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9 181,50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9 500,00</w:t>
            </w:r>
          </w:p>
        </w:tc>
      </w:tr>
      <w:tr w:rsidR="0045148B" w:rsidRPr="00A7350E" w:rsidTr="00EF01A6">
        <w:trPr>
          <w:trHeight w:val="1319"/>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990 00 92350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9 181,50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9 500,00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хезмәткәрләрне диспансерлаштыру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1 607,30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1 762,60</w:t>
            </w:r>
          </w:p>
        </w:tc>
      </w:tr>
      <w:tr w:rsidR="0045148B" w:rsidRPr="00A7350E" w:rsidTr="00EF01A6">
        <w:trPr>
          <w:trHeight w:val="1379"/>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1 607,30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1 762,60</w:t>
            </w:r>
          </w:p>
        </w:tc>
      </w:tr>
      <w:tr w:rsidR="0045148B" w:rsidRPr="00A7350E" w:rsidTr="00EF01A6">
        <w:trPr>
          <w:trHeight w:val="692"/>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Административ комиссияләр төзү һәм аларның эшчәнлеген оештыру буенча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816,90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895,90</w:t>
            </w:r>
          </w:p>
        </w:tc>
      </w:tr>
      <w:tr w:rsidR="0045148B" w:rsidRPr="00A7350E" w:rsidTr="00EF01A6">
        <w:trPr>
          <w:trHeight w:val="1327"/>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816,90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895,90</w:t>
            </w:r>
          </w:p>
        </w:tc>
      </w:tr>
      <w:tr w:rsidR="0045148B" w:rsidRPr="00A7350E" w:rsidTr="00EF01A6">
        <w:trPr>
          <w:trHeight w:val="1916"/>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районнар һәм шәһәр округлар бюджетларына Татарстан Республикасы дәүләт вәкаләтләрен җирле үзидарә органнары тарафыннан торакка мохтаҗ реабилитацияләнгән гражданнарны исәпкә алу һәм исәбен алып бару буенча субвенцияләр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3,60</w:t>
            </w:r>
          </w:p>
        </w:tc>
      </w:tr>
      <w:tr w:rsidR="0045148B" w:rsidRPr="00A7350E" w:rsidTr="00EF01A6">
        <w:trPr>
          <w:trHeight w:val="1421"/>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3,60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Архив эше өлкәсендә дәүләт вәкаләтләрен гамәлгә ашыру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EF01A6">
        <w:trPr>
          <w:trHeight w:val="834"/>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Административ хокук бозулар турында беркетмәләр төзергә вәкаләтле вазыйфаи затлар исемлеген билгеләү буенча </w:t>
            </w:r>
            <w:r w:rsidRPr="00A7350E">
              <w:rPr>
                <w:sz w:val="24"/>
                <w:szCs w:val="24"/>
                <w:lang w:val="tt"/>
              </w:rPr>
              <w:lastRenderedPageBreak/>
              <w:t>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w:t>
            </w:r>
          </w:p>
        </w:tc>
      </w:tr>
      <w:tr w:rsidR="0045148B" w:rsidRPr="00A7350E" w:rsidTr="00EF01A6">
        <w:trPr>
          <w:trHeight w:val="1358"/>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w:t>
            </w:r>
          </w:p>
        </w:tc>
      </w:tr>
      <w:tr w:rsidR="0045148B" w:rsidRPr="00A7350E" w:rsidTr="00EF01A6">
        <w:trPr>
          <w:trHeight w:val="956"/>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милке чикләнмәгән җир кишәрлекләре белән эш итү буенча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1,30</w:t>
            </w:r>
          </w:p>
        </w:tc>
      </w:tr>
      <w:tr w:rsidR="0045148B" w:rsidRPr="00A7350E" w:rsidTr="00EF01A6">
        <w:trPr>
          <w:trHeight w:val="1211"/>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164 01 25400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Гражданлык хәле актларын дәүләт теркәвенә алу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2 113,80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2 204,70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1 430,60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1 487,50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683,20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717,20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илкүләм оборона</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02</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7 293,30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9 300,10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Мобилизацион һәм хәрби булмаган әзерлек</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7 293,30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9 300,10</w:t>
            </w:r>
          </w:p>
        </w:tc>
      </w:tr>
      <w:tr w:rsidR="0045148B" w:rsidRPr="00A7350E" w:rsidTr="00EF01A6">
        <w:trPr>
          <w:trHeight w:val="894"/>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Федераль бюджет акчалары исәбеннән хәрби комиссариатлар булмаган территорияләрдә беренчел хәрби исәпкә алуны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7 293,30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9 300,10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7 293,30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9 300,10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612175" w:rsidP="00EF01A6">
            <w:pPr>
              <w:rPr>
                <w:bCs/>
                <w:sz w:val="24"/>
                <w:szCs w:val="24"/>
              </w:rPr>
            </w:pPr>
            <w:r w:rsidRPr="00A7350E">
              <w:rPr>
                <w:bCs/>
                <w:sz w:val="24"/>
                <w:szCs w:val="24"/>
                <w:lang w:val="tt"/>
              </w:rPr>
              <w:t>илк</w:t>
            </w:r>
            <w:r w:rsidRPr="00A7350E">
              <w:rPr>
                <w:bCs/>
                <w:sz w:val="24"/>
                <w:szCs w:val="24"/>
                <w:lang w:val="tt-RU"/>
              </w:rPr>
              <w:t>үләм</w:t>
            </w:r>
            <w:r w:rsidR="00DB764F" w:rsidRPr="00A7350E">
              <w:rPr>
                <w:bCs/>
                <w:sz w:val="24"/>
                <w:szCs w:val="24"/>
                <w:lang w:val="tt"/>
              </w:rPr>
              <w:t xml:space="preserve"> иминлек һәм хокук саклау эшчәнлеге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12 751,80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13 991,80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Халыкны һәм территорияләрне табигый һәм техноген характердагы гадәттән тыш хәлләрдән яклау, гражданнар оборонасы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EF01A6">
        <w:trPr>
          <w:trHeight w:val="976"/>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Гражданнар оборонасы, гадәттән тыш хәлләрне кисәтү һәм бетерү өлкәсендә идарә итүнең нәтиҗәлелеген арттыру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070 00 00000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Гражданнар оборонасы һәм гадәттән тыш хәлләр өлкәсендә чаралар оештыру һәм үткәрү белән идарә итү</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1 038,10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1 108,00</w:t>
            </w:r>
          </w:p>
        </w:tc>
      </w:tr>
      <w:tr w:rsidR="0045148B" w:rsidRPr="00A7350E" w:rsidTr="00EF01A6">
        <w:trPr>
          <w:trHeight w:val="879"/>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Гражданнар оборонасы һәм гадәттән тыш хәлләр өлкәсендә чаралар оештыру һәм үткәрү белән идарә итү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4 997,70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5 496,30</w:t>
            </w:r>
          </w:p>
        </w:tc>
      </w:tr>
      <w:tr w:rsidR="0045148B" w:rsidRPr="00A7350E" w:rsidTr="00EF01A6">
        <w:trPr>
          <w:trHeight w:val="1277"/>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4 985,70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5 484,30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Милли иминлек һәм хокук саклау эшчәнлеге өлкәсендә башка мәсьәләләр</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6 716,00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7 387,50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ОПОП эшчәнлеген тәэмин итү</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6 716,00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7 387,50</w:t>
            </w:r>
          </w:p>
        </w:tc>
      </w:tr>
      <w:tr w:rsidR="0045148B" w:rsidRPr="00A7350E" w:rsidTr="00EF01A6">
        <w:trPr>
          <w:trHeight w:val="143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6 716,00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7 387,50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Илкүләм икътисад</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49 217,30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49 907,70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Авыл хуҗалыгы һәм балыкчылык</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Хайваннар авыруларын кисәтү һәм халыкны кеше </w:t>
            </w:r>
            <w:r w:rsidRPr="00A7350E">
              <w:rPr>
                <w:sz w:val="24"/>
                <w:szCs w:val="24"/>
                <w:lang w:val="tt"/>
              </w:rPr>
              <w:lastRenderedPageBreak/>
              <w:t>һәм хайваннар өчен уртак авырулардан саклау</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142 17 00000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EF01A6">
        <w:trPr>
          <w:trHeight w:val="234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Хайваннар авыруларын кисәтү һәм бетерү, аларны дәвалау, халыкны кеше һәм хайваннар өчен уртак авырулардан яклау чараларын үткәрүне оештыру өлкәсендә, шулай ук хайваннар белән эш итү өлкәсендә ТР дәүләт вәкаләтләрен гамәлгә ашыруга, хайваннар белән хуҗасыз эш итү эшчәнлеген гамәлгә ашырганда чаралар оештыруга</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EF01A6">
        <w:trPr>
          <w:trHeight w:val="210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Хайваннар авыруларын кисәтү һәм бетерү, аларны дәвалау, халыкны кеше һәм хайваннар өчен уртак авырулардан яклау, шулай ук хайваннар белән эш итү өлкәсендә, себер язвасы үләт базларын һәм биотермик чокырларны тоту өлкәсендә ТР дәүләт вәкаләтләрен гамәлгә ашыруга</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Су хуҗалыгы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Гидротехник корылмаларны карап тоту һәм ремонтлау чыгымнары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both"/>
              <w:rPr>
                <w:sz w:val="24"/>
                <w:szCs w:val="24"/>
              </w:rPr>
            </w:pPr>
            <w:r w:rsidRPr="00A7350E">
              <w:rPr>
                <w:sz w:val="24"/>
                <w:szCs w:val="24"/>
                <w:lang w:val="tt"/>
              </w:rPr>
              <w:t>Юл хуҗалыгы (юл фондлары)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45 547,30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46 237,70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jc w:val="both"/>
              <w:rPr>
                <w:sz w:val="24"/>
                <w:szCs w:val="24"/>
              </w:rPr>
            </w:pPr>
            <w:r w:rsidRPr="00A7350E">
              <w:rPr>
                <w:sz w:val="24"/>
                <w:szCs w:val="24"/>
                <w:lang w:val="tt"/>
              </w:rPr>
              <w:t>Муниципаль юл фонды хисабына автомобиль юлларын төзү, реконструкцияләү һәм ремонтлау (агымдагы һәм капиталь)</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45 547,30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46 237,70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Д10 00 9Д050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45 547,30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46 237,70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Торак-коммуналь хуҗалык</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8 244,40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8 244,40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Торак хуҗалыгы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EF01A6">
        <w:trPr>
          <w:trHeight w:val="981"/>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Күпфатирлы йортларны капиталь ремонтлау буенча республика программасы составына кертелгән күп фатирлы йортларны капиталь ремонтлау чараларын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Коммуналь хуҗалык</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Коммуналь хуҗалык өлкәсендә чаралар (биналарны яңадан бәяләү, регистр алып бару)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05</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Әйләнә-тирә мохитне саклау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4 077,00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4 077,00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Үсемлекләр һәм хайваннар дөньясы объектларын һәм аларның яшәү тирәлеген саклау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Әйләнә-тирә мохитне саклауны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Әйләнә-тирәлекнең сыйфатын көйләү буенча чаралар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06</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Мәгариф</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1 716 480,70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1 825 947,50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Мәктәпкәчә белем бирү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410 336,70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440 701,70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Мәктәпкәчә белем бирүне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292 162,40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310 710,00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Мәктәпкәчә белем бирү оешмаларын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75 171,70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70 923,38</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75 171,70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70 923,38</w:t>
            </w:r>
          </w:p>
        </w:tc>
      </w:tr>
      <w:tr w:rsidR="0045148B" w:rsidRPr="00A7350E" w:rsidTr="00EF01A6">
        <w:trPr>
          <w:trHeight w:val="364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216 990,70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239 786,62</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216 990,70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239 786,62</w:t>
            </w:r>
          </w:p>
        </w:tc>
      </w:tr>
      <w:tr w:rsidR="0045148B" w:rsidRPr="00A7350E" w:rsidTr="00EF01A6">
        <w:trPr>
          <w:trHeight w:val="1296"/>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118 174,30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129 991,70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118 174,30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129 991,70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Гомуми белем</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1 096 071,40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1 158 135,10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1 096 071,40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1 158 135,10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022 02 42100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144 800,66</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101 550,87</w:t>
            </w:r>
          </w:p>
        </w:tc>
      </w:tr>
      <w:tr w:rsidR="0045148B" w:rsidRPr="00A7350E" w:rsidTr="00EF01A6">
        <w:trPr>
          <w:trHeight w:val="347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408 333,34</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468 765,03</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408 333,34</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468 765,03</w:t>
            </w:r>
          </w:p>
        </w:tc>
      </w:tr>
      <w:tr w:rsidR="0045148B" w:rsidRPr="00A7350E" w:rsidTr="00EF01A6">
        <w:trPr>
          <w:trHeight w:val="255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буенча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466 750,60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512 701,00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466 750,60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512 701,00</w:t>
            </w:r>
          </w:p>
        </w:tc>
      </w:tr>
      <w:tr w:rsidR="0045148B" w:rsidRPr="00A7350E" w:rsidTr="00EF01A6">
        <w:trPr>
          <w:trHeight w:val="357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Муниципаль гомуми белем бирү оешмаларында Һәркем өчен мөмкин булган һәм түләүсез башлангыч гомуми, төп гомуми, урта гомуми белем алуга, муниципаль гомуми белем бирү оешмаларында балаларга өстәмә белем бирүне тәэмин итүгә хокукларны гамәлгә ашыруның дәүләт гарантияләрен тәэмин итүгә, муниципаль гомуми белем бирү оешмаларының педагогик хезмәткәрләренә сыйныф җитәкчелеге өчен айлык акчалата түләү өлешендә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55 699,90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55 531,20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024 01 53031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55 699,90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55 531,20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бирү программалары буенча укучыларны түләүсез кайнар ризык белән тәэмин итүне оештыруга җирле бюджет исәбеннән финанслашу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10 448,30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10 968,70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10 448,30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10 968,70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алучы укучыларны бушлай кайнар ризык белән тәэмин итүне оештыру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10 038,60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8 618,30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10 038,60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8 618,30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Балаларга өстәмә белем бирү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83 491,40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89 294,80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Өстәмә белем бирүне үстерү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83 491,40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89 294,80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Өстәмә белем бирүне оештыру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83 491,40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89 294,80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023 01 42310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7 192,64</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8 088,15</w:t>
            </w:r>
          </w:p>
        </w:tc>
      </w:tr>
      <w:tr w:rsidR="0045148B" w:rsidRPr="00A7350E" w:rsidTr="00EF01A6">
        <w:trPr>
          <w:trHeight w:val="382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мәгариф оешмаларында балаларга өстәмә белем бирүне оештыруга, муниципаль мәгариф оешмаларында балаларны карауны һәм карауны гамәлгә ашыру өчен шартлар тудыруга, шулай ук каникул вакытында балаларның ялын оештыруга субсидияләр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76 298,76</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81 206,65</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76 298,76</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81 206,65</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Яшьләр сәясәте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Яшьләр сәясәтен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104 01 00000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48 174,10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52 694,50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78 407,10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85 121,40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Гомуми белем бирүне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13 639,80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14 935,20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Гомуми белем бирүне гамәлгә ашыру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13 639,80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14 935,20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Белем бирү учреждениеләрен мәгълүмати тәэмин итүне гамәлгә ашыру буенча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13 639,80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14 935,20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13 519,80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14 805,20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130,00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Белем бирү сыйфатын бәяләү системасын үстерү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45 055,90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49 291,30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 Белем бирү сыйфатын бәяләү системасын эшләү һәм гамәлгә кертү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4 923,60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5 386,50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4 923,60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5 386,50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4 923,60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5 386,50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логопедик пунктлар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40 132,30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43 904,80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33 496,30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37 168,80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6 336,00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6 436,00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300,00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Каникул вакытында балаларның ялын оештыруны Татарстан Республикасы бюджеты субсидияләр акчалары </w:t>
            </w:r>
            <w:r w:rsidRPr="00A7350E">
              <w:rPr>
                <w:sz w:val="24"/>
                <w:szCs w:val="24"/>
                <w:lang w:val="tt"/>
              </w:rPr>
              <w:lastRenderedPageBreak/>
              <w:t>исәбеннән тәэмин итү чаралары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lastRenderedPageBreak/>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19 711,40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20 894,90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19 711,40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20 894,90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 xml:space="preserve">Мәдәният, кинематография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313 989,50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341 308,40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Мәдәният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303 694,50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330 513,40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Мәдәниятне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080 00 00000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303 694,50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330 513,40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Музей эшен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18 864,80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20 864,80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Музейлар эшчәнлеген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18 864,80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20 864,80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18 864,80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20 864,80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Китапханә эшен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78 190,50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88 190,50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Китапханәләр эшчәнлеген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78 190,50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88 190,50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78 190,50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88 190,50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Клуб, концерт оешмаларын һәм башкару сәнгатен үстерү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084 01 00000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206 639,20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221 458,10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Клублар һәм мәдәни-ял үзәкләре эшчәнлеген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206 639,20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221 458,10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084 01 44091</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206 639,20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221 458,10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Мәдәният, кинематография өлкәсендә башка мәсьәләләр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10 295,00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10 795,00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Мәдәният өлкәсендә чаралар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Үзәкләштерелгән бухгалтерия</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6 067,00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6 567,00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5 327,70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5 727,70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739,30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839,30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Сәламәтлек саклау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845,40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879,80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Санитария-эпидемиология иминлеге</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845,40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879,80</w:t>
            </w:r>
          </w:p>
        </w:tc>
      </w:tr>
      <w:tr w:rsidR="0045148B" w:rsidRPr="00A7350E" w:rsidTr="00EF01A6">
        <w:trPr>
          <w:trHeight w:val="306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Йогышлы авырулар чыганакларында, шулай ук йогышлы авырулар барлыкка килү яисә таралу өчен шартлар булган һәм сакланып кала торган территорияләрдә һәм урыннарда дезинфекция, дезинсекция һәм дератизация, лаборатор тикшеренү ысулларын кулланып уздырыла торган санитар-эпидемиягә каршы (профилактик) чаралар үткәрүне оештыру буенча дәүләт вәкаләтләрен гамәлгә ашыру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845,40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879,80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09</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07</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845,40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879,80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Социаль сәясәт</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41 989,80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43 019,50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Пенсия белән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2 533,60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2 634,90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Россия Федерациясе дәүләт хезмәткәрләренә һәм муниципаль хезмәткәрләргә пенсияләргә өстәмәләр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2 533,60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2 634,90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2 533,60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2 634,90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Халыкны социаль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Җәмәгать транспорты хезмәтеннән бертигез файдалану мөмкинлеген тәэмин итү</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17"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c>
          <w:tcPr>
            <w:tcW w:w="1276"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38 860,30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39 788,70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Тәрбиягә бала алучы гаиләгә тәрбиягә алынган балаларны тәрбияләүгә түләүләр</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5 494,80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5 714,60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5 494,80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5 714,60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Тәрбиягә бала алган ата-ананы бүләкләү</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7 118,60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7 403,30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7 118,60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7 403,30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Опекун гаиләләренә опекунлыкка алынган балаларны тоту өчен түләүләр</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6 096,90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6 340,80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6 096,90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6 340,80</w:t>
            </w:r>
          </w:p>
        </w:tc>
      </w:tr>
      <w:tr w:rsidR="0045148B" w:rsidRPr="00A7350E" w:rsidTr="00EF01A6">
        <w:trPr>
          <w:trHeight w:val="280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Муниципаль гомуми белем бирү оешмаларында төп гомуми һәм урта гомуми белем бирү программалары буенча укучыларны туклануны тәэмин итү өлешендә социаль ярдәм чараларын күрсәтү буенча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5 739,70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5 917,80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5 739,70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5 917,80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Гаиләләргә социаль ярдәм күрсәтү чаралары системасын үстерү</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035 01 00000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EF01A6">
        <w:trPr>
          <w:trHeight w:val="102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Мәктәпкәчә белем бирү программасын гамәлгә ашыручы мәгариф оешмаларында баланы </w:t>
            </w:r>
            <w:r w:rsidRPr="00A7350E">
              <w:rPr>
                <w:sz w:val="24"/>
                <w:szCs w:val="24"/>
                <w:lang w:val="tt"/>
              </w:rPr>
              <w:lastRenderedPageBreak/>
              <w:t>тәрбияләгән һәм караган өчен компенсация</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Татарстан Республикасында ятим балаларны һәм ата-ана тәрбиясеннән мәхрүм калган балаларны, ятим балалар һәм ата-ана тәрбиясеннән мәхрүм калган балалар арасыннан булган затларны торак урыннар белән тәэмин итү" ярдәмче программасы"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042 05 00000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1 579,60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1 581,50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Яшь гаиләләрне торак белән тәэмин итү чараларын гамәлгә ашыруны финанслауда катнашуга чыгымнар</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1 579,60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1 581,50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1 579,60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1 581,50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Физик культура һәм спорт</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153 881,50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166 235,40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153 881,50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166 235,40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Физик культура</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13 124,10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14 221,60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Спорт объектлары эшчәнлеген тәэмин итү</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13 124,10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14 221,60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13 124,10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14 221,60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hideMark/>
          </w:tcPr>
          <w:p w:rsidR="00EF01A6" w:rsidRPr="00A7350E" w:rsidRDefault="00DB764F" w:rsidP="00EF01A6">
            <w:pPr>
              <w:rPr>
                <w:sz w:val="24"/>
                <w:szCs w:val="24"/>
              </w:rPr>
            </w:pPr>
            <w:r w:rsidRPr="00A7350E">
              <w:rPr>
                <w:sz w:val="24"/>
                <w:szCs w:val="24"/>
                <w:lang w:val="tt"/>
              </w:rPr>
              <w:t>Массакүләм спорт өлкәсендә физик культура һәм спорт чаралары</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02</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Югары казанышлар спорты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132 145,30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142 667,10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Спорт мәктәпләре эшчәнлеген тәэмин итү</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132 145,30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142 667,10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132 145,30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142 667,10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Физик культура һәм спорт өлкәсендә башка мәсьәләләр</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6 612,10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7 346,70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Ведомство буйсынуындагылар эшчәнлеген тәэмин итү</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6 612,10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7 346,70</w:t>
            </w:r>
          </w:p>
        </w:tc>
      </w:tr>
      <w:tr w:rsidR="0045148B" w:rsidRPr="00A7350E" w:rsidTr="00EF01A6">
        <w:trPr>
          <w:trHeight w:val="153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5 317,10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6 051,70</w:t>
            </w:r>
          </w:p>
        </w:tc>
      </w:tr>
      <w:tr w:rsidR="0045148B" w:rsidRPr="00A7350E" w:rsidTr="00EF01A6">
        <w:trPr>
          <w:trHeight w:val="51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200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1 200,00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1 200,00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850"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851"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95,00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bCs/>
                <w:sz w:val="24"/>
                <w:szCs w:val="24"/>
              </w:rPr>
            </w:pPr>
            <w:r w:rsidRPr="00A7350E">
              <w:rPr>
                <w:bCs/>
                <w:sz w:val="24"/>
                <w:szCs w:val="24"/>
                <w:lang w:val="tt"/>
              </w:rPr>
              <w:t>Россия Федерациясе субъектлары һәм муниципаль берәмлекләр бюджетларына гомуми характердагы бюджетара трансфертлар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136 482,40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145 494,00</w:t>
            </w:r>
          </w:p>
        </w:tc>
      </w:tr>
      <w:tr w:rsidR="0045148B" w:rsidRPr="00A7350E" w:rsidTr="00EF01A6">
        <w:trPr>
          <w:trHeight w:val="76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Россия Федерациясе субъектларының һәм муниципаль берәмлекләрнең бюджет тәэмин ителешен тигезләүгә дотацияләр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136 482,40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145 494,00</w:t>
            </w:r>
          </w:p>
        </w:tc>
      </w:tr>
      <w:tr w:rsidR="0045148B" w:rsidRPr="00A7350E" w:rsidTr="00EF01A6">
        <w:trPr>
          <w:trHeight w:val="2040"/>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Финанс белән тәэмин итү чыганагы булып җирлекләр бюджетларына бюджетара трансфертлар бирүгә муниципаль районнар бюджетларына субсидияләр булган җирлекләрнең бюджет тәэмин ителешен тигезләүгә дотацияләр, Татарстан Республикасы бюджетыннан</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1 340,70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1 397,00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1 340,70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1 397,00</w:t>
            </w:r>
          </w:p>
        </w:tc>
      </w:tr>
      <w:tr w:rsidR="0045148B" w:rsidRPr="00A7350E" w:rsidTr="00EF01A6">
        <w:trPr>
          <w:trHeight w:val="2277"/>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lastRenderedPageBreak/>
              <w:t xml:space="preserve">Җирлекләрнең региональ финанс ярдәме фондыннан җирлекләргә дотацияләр исәпләү һәм бирү буенча дәүләт вәкаләтләрен гамәлгә ашыруга финанс тәэминаты чыганагы булып тора торган җирлекләрнең бюджет тәэмин ителешен тигезләүгәТатарстан Республикасы бюджетыннан тапшырыла торган дотацияләр, </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135 141,70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144 097,00</w:t>
            </w:r>
          </w:p>
        </w:tc>
      </w:tr>
      <w:tr w:rsidR="0045148B" w:rsidRPr="00A7350E" w:rsidTr="00EF01A6">
        <w:trPr>
          <w:trHeight w:val="255"/>
        </w:trPr>
        <w:tc>
          <w:tcPr>
            <w:tcW w:w="3275" w:type="dxa"/>
            <w:gridSpan w:val="2"/>
            <w:tcBorders>
              <w:top w:val="nil"/>
              <w:left w:val="single" w:sz="4" w:space="0" w:color="auto"/>
              <w:bottom w:val="single" w:sz="4" w:space="0" w:color="auto"/>
              <w:right w:val="single" w:sz="4" w:space="0" w:color="auto"/>
            </w:tcBorders>
            <w:shd w:val="clear" w:color="auto" w:fill="auto"/>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01</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500</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135 141,70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sz w:val="24"/>
                <w:szCs w:val="24"/>
              </w:rPr>
            </w:pPr>
            <w:r w:rsidRPr="00A7350E">
              <w:rPr>
                <w:sz w:val="24"/>
                <w:szCs w:val="24"/>
                <w:lang w:val="tt"/>
              </w:rPr>
              <w:t>144 097,00</w:t>
            </w:r>
          </w:p>
        </w:tc>
      </w:tr>
      <w:tr w:rsidR="0045148B" w:rsidRPr="00A7350E" w:rsidTr="00EF01A6">
        <w:trPr>
          <w:trHeight w:val="285"/>
        </w:trPr>
        <w:tc>
          <w:tcPr>
            <w:tcW w:w="3275" w:type="dxa"/>
            <w:gridSpan w:val="2"/>
            <w:tcBorders>
              <w:top w:val="nil"/>
              <w:left w:val="single" w:sz="4" w:space="0" w:color="auto"/>
              <w:bottom w:val="single" w:sz="4" w:space="0" w:color="auto"/>
              <w:right w:val="single" w:sz="4" w:space="0" w:color="auto"/>
            </w:tcBorders>
            <w:shd w:val="clear" w:color="auto" w:fill="auto"/>
            <w:vAlign w:val="center"/>
            <w:hideMark/>
          </w:tcPr>
          <w:p w:rsidR="00EF01A6" w:rsidRPr="00A7350E" w:rsidRDefault="00DB764F" w:rsidP="00EF01A6">
            <w:pPr>
              <w:rPr>
                <w:bCs/>
                <w:sz w:val="22"/>
                <w:szCs w:val="22"/>
              </w:rPr>
            </w:pPr>
            <w:r w:rsidRPr="00A7350E">
              <w:rPr>
                <w:bCs/>
                <w:sz w:val="22"/>
                <w:szCs w:val="22"/>
                <w:lang w:val="tt"/>
              </w:rPr>
              <w:t>БАРЛЫК ЧЫГЫМНАР</w:t>
            </w:r>
          </w:p>
          <w:p w:rsidR="00EF01A6" w:rsidRPr="00A7350E" w:rsidRDefault="00DB764F" w:rsidP="00EF01A6">
            <w:pPr>
              <w:rPr>
                <w:bCs/>
                <w:sz w:val="24"/>
                <w:szCs w:val="24"/>
              </w:rPr>
            </w:pPr>
            <w:r w:rsidRPr="00A7350E">
              <w:rPr>
                <w:bCs/>
                <w:sz w:val="22"/>
                <w:szCs w:val="22"/>
                <w:lang w:val="tt"/>
              </w:rPr>
              <w:t>(шартлы расланган чыгымнарсыз)</w:t>
            </w:r>
          </w:p>
        </w:tc>
        <w:tc>
          <w:tcPr>
            <w:tcW w:w="850"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851"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559" w:type="dxa"/>
            <w:gridSpan w:val="2"/>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rPr>
              <w:t> </w:t>
            </w:r>
          </w:p>
        </w:tc>
        <w:tc>
          <w:tcPr>
            <w:tcW w:w="1417"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2 563 929,30</w:t>
            </w:r>
          </w:p>
        </w:tc>
        <w:tc>
          <w:tcPr>
            <w:tcW w:w="1276" w:type="dxa"/>
            <w:tcBorders>
              <w:top w:val="nil"/>
              <w:left w:val="nil"/>
              <w:bottom w:val="single" w:sz="4" w:space="0" w:color="auto"/>
              <w:right w:val="single" w:sz="4" w:space="0" w:color="auto"/>
            </w:tcBorders>
            <w:shd w:val="clear" w:color="auto" w:fill="auto"/>
            <w:vAlign w:val="bottom"/>
            <w:hideMark/>
          </w:tcPr>
          <w:p w:rsidR="00EF01A6" w:rsidRPr="00A7350E" w:rsidRDefault="00DB764F" w:rsidP="00EF01A6">
            <w:pPr>
              <w:jc w:val="center"/>
              <w:rPr>
                <w:bCs/>
                <w:sz w:val="24"/>
                <w:szCs w:val="24"/>
              </w:rPr>
            </w:pPr>
            <w:r w:rsidRPr="00A7350E">
              <w:rPr>
                <w:bCs/>
                <w:sz w:val="24"/>
                <w:szCs w:val="24"/>
                <w:lang w:val="tt"/>
              </w:rPr>
              <w:t>2 735 837,92</w:t>
            </w:r>
          </w:p>
        </w:tc>
      </w:tr>
    </w:tbl>
    <w:p w:rsidR="00EF01A6" w:rsidRPr="00A7350E" w:rsidRDefault="00EF01A6" w:rsidP="00EF01A6">
      <w:pPr>
        <w:pStyle w:val="ConsNormal"/>
        <w:ind w:right="0" w:firstLine="0"/>
        <w:rPr>
          <w:rFonts w:ascii="Times New Roman" w:hAnsi="Times New Roman" w:cs="Times New Roman"/>
          <w:sz w:val="28"/>
        </w:rPr>
      </w:pPr>
    </w:p>
    <w:p w:rsidR="00EF01A6" w:rsidRPr="00A7350E" w:rsidRDefault="00EF01A6" w:rsidP="00EF01A6">
      <w:pPr>
        <w:pStyle w:val="ConsNormal"/>
        <w:ind w:left="4860" w:right="0" w:firstLine="0"/>
        <w:rPr>
          <w:rFonts w:ascii="Times New Roman" w:hAnsi="Times New Roman" w:cs="Times New Roman"/>
          <w:sz w:val="28"/>
        </w:rPr>
      </w:pPr>
    </w:p>
    <w:p w:rsidR="00EF01A6" w:rsidRPr="00A7350E" w:rsidRDefault="00DB764F" w:rsidP="00EF01A6">
      <w:pPr>
        <w:pStyle w:val="ConsNormal"/>
        <w:ind w:left="4860" w:right="0" w:firstLine="0"/>
        <w:rPr>
          <w:rFonts w:ascii="Times New Roman" w:hAnsi="Times New Roman" w:cs="Times New Roman"/>
          <w:sz w:val="28"/>
        </w:rPr>
      </w:pPr>
      <w:r w:rsidRPr="00A7350E">
        <w:rPr>
          <w:rFonts w:ascii="Times New Roman" w:hAnsi="Times New Roman" w:cs="Times New Roman"/>
          <w:sz w:val="28"/>
          <w:lang w:val="tt"/>
        </w:rPr>
        <w:t>Татарстан Республикасы Мамадыш муниципаль районы Советы</w:t>
      </w:r>
      <w:r w:rsidR="00612175" w:rsidRPr="00A7350E">
        <w:rPr>
          <w:rFonts w:ascii="Times New Roman" w:hAnsi="Times New Roman" w:cs="Times New Roman"/>
          <w:sz w:val="28"/>
          <w:lang w:val="tt"/>
        </w:rPr>
        <w:t>ның</w:t>
      </w:r>
    </w:p>
    <w:p w:rsidR="007C7D7D" w:rsidRPr="007C7D7D" w:rsidRDefault="007C7D7D" w:rsidP="00EF01A6">
      <w:pPr>
        <w:pStyle w:val="ConsNormal"/>
        <w:ind w:left="4860" w:right="0" w:firstLine="0"/>
        <w:rPr>
          <w:rFonts w:ascii="Times New Roman" w:hAnsi="Times New Roman" w:cs="Times New Roman"/>
          <w:sz w:val="28"/>
          <w:szCs w:val="28"/>
          <w:lang w:val="tt"/>
        </w:rPr>
      </w:pPr>
      <w:r w:rsidRPr="007C7D7D">
        <w:rPr>
          <w:rFonts w:ascii="Times New Roman" w:hAnsi="Times New Roman" w:cs="Times New Roman"/>
          <w:sz w:val="28"/>
          <w:szCs w:val="28"/>
          <w:lang w:val="tt"/>
        </w:rPr>
        <w:t>12.12. 2025 ел № 2-3 карарына</w:t>
      </w:r>
      <w:r w:rsidRPr="007C7D7D">
        <w:rPr>
          <w:rFonts w:ascii="Times New Roman" w:hAnsi="Times New Roman" w:cs="Times New Roman"/>
          <w:sz w:val="28"/>
          <w:szCs w:val="28"/>
          <w:lang w:val="tt"/>
        </w:rPr>
        <w:t xml:space="preserve"> </w:t>
      </w:r>
    </w:p>
    <w:p w:rsidR="00EF01A6" w:rsidRPr="00A7350E" w:rsidRDefault="00612175" w:rsidP="00EF01A6">
      <w:pPr>
        <w:pStyle w:val="ConsNormal"/>
        <w:ind w:left="4860" w:right="0" w:firstLine="0"/>
        <w:rPr>
          <w:rFonts w:ascii="Times New Roman" w:hAnsi="Times New Roman" w:cs="Times New Roman"/>
          <w:sz w:val="28"/>
        </w:rPr>
      </w:pPr>
      <w:r w:rsidRPr="00A7350E">
        <w:rPr>
          <w:rFonts w:ascii="Times New Roman" w:hAnsi="Times New Roman" w:cs="Times New Roman"/>
          <w:sz w:val="28"/>
          <w:szCs w:val="28"/>
          <w:lang w:val="tt"/>
        </w:rPr>
        <w:t>5 нче кушымта</w:t>
      </w:r>
      <w:r w:rsidR="00DB764F" w:rsidRPr="00A7350E">
        <w:rPr>
          <w:rFonts w:ascii="Times New Roman" w:hAnsi="Times New Roman" w:cs="Times New Roman"/>
          <w:sz w:val="28"/>
          <w:szCs w:val="28"/>
          <w:lang w:val="tt"/>
        </w:rPr>
        <w:t xml:space="preserve">                                                                 </w:t>
      </w:r>
    </w:p>
    <w:p w:rsidR="00EF01A6" w:rsidRPr="00A7350E" w:rsidRDefault="00DB764F" w:rsidP="00EF01A6">
      <w:pPr>
        <w:pStyle w:val="ConsNormal"/>
        <w:ind w:left="4860" w:right="0" w:firstLine="0"/>
        <w:jc w:val="both"/>
        <w:rPr>
          <w:rFonts w:ascii="Times New Roman" w:hAnsi="Times New Roman" w:cs="Times New Roman"/>
          <w:sz w:val="28"/>
        </w:rPr>
      </w:pPr>
      <w:r w:rsidRPr="00A7350E">
        <w:rPr>
          <w:rFonts w:ascii="Times New Roman" w:hAnsi="Times New Roman" w:cs="Times New Roman"/>
          <w:sz w:val="28"/>
        </w:rPr>
        <w:t xml:space="preserve">                                                              </w:t>
      </w:r>
    </w:p>
    <w:p w:rsidR="00EF01A6" w:rsidRPr="00A7350E" w:rsidRDefault="00DB764F" w:rsidP="00EF01A6">
      <w:pPr>
        <w:pStyle w:val="ConsNormal"/>
        <w:ind w:right="0" w:firstLine="540"/>
        <w:jc w:val="center"/>
        <w:rPr>
          <w:rFonts w:ascii="Times New Roman" w:hAnsi="Times New Roman" w:cs="Times New Roman"/>
          <w:sz w:val="28"/>
        </w:rPr>
      </w:pPr>
      <w:r w:rsidRPr="00A7350E">
        <w:rPr>
          <w:rFonts w:ascii="Times New Roman" w:hAnsi="Times New Roman" w:cs="Times New Roman"/>
          <w:sz w:val="28"/>
          <w:lang w:val="tt"/>
        </w:rPr>
        <w:t xml:space="preserve">                                                                                             1 нче таблица</w:t>
      </w:r>
    </w:p>
    <w:p w:rsidR="00EF01A6" w:rsidRPr="00A7350E" w:rsidRDefault="00EF01A6" w:rsidP="00EF01A6">
      <w:pPr>
        <w:tabs>
          <w:tab w:val="left" w:pos="7245"/>
        </w:tabs>
        <w:rPr>
          <w:sz w:val="28"/>
          <w:szCs w:val="28"/>
        </w:rPr>
      </w:pPr>
    </w:p>
    <w:p w:rsidR="00EF01A6" w:rsidRPr="00A7350E" w:rsidRDefault="00DB764F" w:rsidP="00EF01A6">
      <w:pPr>
        <w:jc w:val="center"/>
        <w:rPr>
          <w:sz w:val="28"/>
          <w:szCs w:val="28"/>
        </w:rPr>
      </w:pPr>
      <w:r w:rsidRPr="00A7350E">
        <w:rPr>
          <w:sz w:val="28"/>
          <w:szCs w:val="28"/>
          <w:lang w:val="tt"/>
        </w:rPr>
        <w:t xml:space="preserve">2026 елга бюджетлар чыгымнары классификациясенең максатчан статьялары (Мамадыш муниципаль районы муниципаль программалары, Татарстан Республикасы дәүләт программаларын гамәлгә ашыру һәм эшчәнлекнең программага карамаган юнәлешләре буенча чаралар), чыгымнар төрләре төркемнәре, бүлекләре, бүлекчәләре буенча </w:t>
      </w:r>
      <w:r w:rsidR="00612175" w:rsidRPr="00A7350E">
        <w:rPr>
          <w:sz w:val="28"/>
          <w:szCs w:val="28"/>
          <w:lang w:val="tt"/>
        </w:rPr>
        <w:t>бүлү</w:t>
      </w:r>
      <w:r w:rsidRPr="00A7350E">
        <w:rPr>
          <w:sz w:val="28"/>
          <w:szCs w:val="28"/>
          <w:lang w:val="tt"/>
        </w:rPr>
        <w:t>.</w:t>
      </w:r>
    </w:p>
    <w:p w:rsidR="00EF01A6" w:rsidRPr="00A7350E" w:rsidRDefault="00DB764F" w:rsidP="00EF01A6">
      <w:pPr>
        <w:jc w:val="center"/>
        <w:rPr>
          <w:sz w:val="24"/>
          <w:szCs w:val="24"/>
        </w:rPr>
      </w:pPr>
      <w:r w:rsidRPr="00A7350E">
        <w:rPr>
          <w:sz w:val="28"/>
          <w:szCs w:val="28"/>
          <w:lang w:val="tt"/>
        </w:rPr>
        <w:t xml:space="preserve">                                                                                                            (мең сум)                                                                                                                                                       </w:t>
      </w:r>
    </w:p>
    <w:tbl>
      <w:tblPr>
        <w:tblW w:w="9824" w:type="dxa"/>
        <w:tblInd w:w="94" w:type="dxa"/>
        <w:tblLook w:val="04A0" w:firstRow="1" w:lastRow="0" w:firstColumn="1" w:lastColumn="0" w:noHBand="0" w:noVBand="1"/>
      </w:tblPr>
      <w:tblGrid>
        <w:gridCol w:w="3831"/>
        <w:gridCol w:w="1761"/>
        <w:gridCol w:w="1174"/>
        <w:gridCol w:w="1027"/>
        <w:gridCol w:w="613"/>
        <w:gridCol w:w="1476"/>
      </w:tblGrid>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Атамасы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ЦСР</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ВР</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Рз</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ПР</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Сумма</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сәламәтлек саклауны үстерү»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Гражданнарның аерым категорияләрен дару препаратлары белән тәэмин итү»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014 05 00000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Йогышлы авырулар учакларында, шулай ук йогышлы авырулар барлыкка килү яки таралу өчен шартлар булган һәм саклана торган территорияләрдә һәм биналарда лаборатор тикшеренүләр методларын </w:t>
            </w:r>
            <w:r w:rsidRPr="00A7350E">
              <w:rPr>
                <w:sz w:val="24"/>
                <w:szCs w:val="24"/>
                <w:lang w:val="tt"/>
              </w:rPr>
              <w:lastRenderedPageBreak/>
              <w:t>кулланып уздырыла торган дезинфекция, дезинсекция һәм дератизация, санитар-эпидемияләргә каршы (профилактик) чараларны үткәрү буенча чараларны гамәлгә ашыруны оештыру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014 05 02110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014 05 02110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Сәламәтлек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014 05 02110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Санитар-эпидемиологик Благополучие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014 05 02110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810,90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районында мәгарифне үстерү» муниципаль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1 558 873,90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Инклюзивны да кертеп, мәктәпкәчә белем бирүне үстерү һәм әлеге өлкә хезмәткәрләренең квалификациясен күтәрү»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270 482,80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Мәктәпкәчә белем бирүне гамәлгә ашыру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270 482,80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Мәктәпкәчә белем бирү оешмаларын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021 03 42000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021 03 42000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021 03 42000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Мәктәпкәчә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021 03 42000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79 079,00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Финанслау чыганагы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район бюджеты чыгымнары, шул исәптән белем алуга субсидияләр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Мәктәпкәчә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021 03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191 403,80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Инклюзивны да кертеп, гомуми белем бирүне үстерү һәм әлеге өлкә хезмәткәрләренең </w:t>
            </w:r>
            <w:r w:rsidRPr="00A7350E">
              <w:rPr>
                <w:sz w:val="24"/>
                <w:szCs w:val="24"/>
                <w:lang w:val="tt"/>
              </w:rPr>
              <w:lastRenderedPageBreak/>
              <w:t>квалификациясен күтәрү»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022 00 00000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542 018,50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 xml:space="preserve">Гомуми белем бирүне гамәлгә ашыру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542 018,50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 – балалар бакчаларын кертеп, гомуми белем бирү оешмаларын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022 02 42100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184 518,64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022 02 42100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184 518,64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022 02 42100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184 518,64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Гомуми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022 02 42100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184 518,64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Финанслау чыганагы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район бюджеты чыгымнары, шул исәптән белем алуга субсидияләр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Гомуми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02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356 766,36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022 08 25302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022 08 25302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022 08 25302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022 08 25302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Өстәмә белем бирүне үстерү һәм әлеге өлкә хезмәткәрләренең квалификациясен күтәрү»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77 616,60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Өстәмә белем бирүне оештыру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77 616,60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Өстәмә гомуми белем бирү программаларын гамәлгә ашыручы күппрофильле өстәмә белем бирү оешмаларын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023 01 42310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6 354,56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023 01 42310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6 354,56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023 01 42310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6 354,56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Балаларга өстәмә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023 01 42310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6 354,56</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Өстәмә гомуми белем бирү программаларын гамәлгә ашыручы сәнгать-эстетик юнәлештәге өстәмә белем бирү оешмаларын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71 262,04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71 262,04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71 262,04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Балаларга өстәмә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023 01 S0050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71 262,04</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621 663,50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Мәктәпкәчә һәм гомуми белем бирүнең заманча механизмнары һәм технологияләре»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609 206,40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бушлай башлангыч гомуми, төп гомуми, урта гомуми белем алуга, муниципаль гомуми белем бирү оешмаларында балаларга өстәмә белем бирүне тәэмин итүгә хокукларны гамәлгә ашыруның дәүләт гарантияләрен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024 01 25280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024 01 25280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024 01 25280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Гомуми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024 01 25280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424 977,50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Мәктәпкәчә белем бирү программаларын гамәлгә ашыручы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Мәктәпкәчә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024 01 25370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107 431,20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Муниципаль гомуми белем бирү оешмаларында Һәркем өчен мөмкин булган һәм түләүсез башлангыч гомуми, төп гомуми, урта гомуми белем алуга, муниципаль гомуми белем бирү оешмаларында балаларга өстәмә белем бирүне тәэмин итүгә хокукларны гамәлгә ашыруның дәүләт гарантияләрен тәэмин итүгә, муниципаль гомуми белем бирү оешмаларының педагогик хезмәткәрләренә сыйныф җитәкчелеге өчен айлык акчалата түләү өлешендә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024 01 53031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024 01 53031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024 01 53031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Гомуми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024 01 53031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55 777,80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мәгариф оешмаларында башлангыч гомуми белем бирүнең белем бирү программалары буенча укучыларны җирле бюджет исәбеннән түләүсез кайнар тукландыруны оештыруга финанслашу чыгымнары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Гомуми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9 669,20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белем бирү оешмаларында башлангыч гомуми белем алучы укучыларны бушлай кайнар ризык белән тәэмин итүне оештыру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Гомуми белем бирү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01 L3041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11 350,70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Кадрлар потенциалын ныгыту һәм педагогик, идарә кадрларының һөнәри дәрәҗәсен күтәрү системасын модернизацияләү" процесслы чаралар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Мәгариф өлкәсендә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024 05 25301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12 457,10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024 05 25301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12 342,10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024 05 25301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12 342,10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024 05 25301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12 342,10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024 05 25301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115,00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024 05 25301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115,00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024 05 25301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115,00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Белем бирү сыйфатын бәяләү системасын үстерү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47 092,50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 Белем бирү сыйфатын бәяләү системасын эшләү һәм гамәлгә кертү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025 01 43600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025 01 43600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025 01 43600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025 01 43600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4 500,50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логопедик пунктлар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42 592,00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34 846,00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30 147,90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30 147,90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4 698,10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4 698,10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7 356,00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6 236,00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6 236,00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1 120,00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1 120,00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390,00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025 02 45200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гражданнарга социаль ярдәм»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38 507,50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25 676,80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Балалы гаиләләргә дәүләт ярдәме чараларын күрсәтү»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20 224,20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Тәрбиягә бала алучы гаиләләргә тапшырылган ятим балаларны һәм ата-ана тәрбиясеннән мәхрүм калган балаларны карауга айлык акчалата түләү билгеләү һәм түләү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5 283,50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Үз вазыйфаларын түләүле нигездә үтәүче опекуннарга яисә попечительләргә тиешле түләүне билгеләү һәм түләү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6 844,80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Опекага (попечительлеккә) тапшырылган ятим балаларны һәм ата-ана тәрбиясеннән мәхрүм калган балаларны карауга айлык акчалата түләү билгеләү һәм түләү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Гаилә һәм балачакны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034 01 23130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5 862,40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Опека һәм попечительлек өлкәсендә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034 01 25330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034 01 25330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034 01 25330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034 01 25330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2 233,50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Гражданнарның аерым категорияләренә социаль ярдәм чараларын күрсәтү» процесслы чаралар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034 03 00000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чараларын күрсәтү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034 03 25510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034 03 25510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034 03 25510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034 03 25510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5 452,60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Гаиләләргә социаль ярдәм чаралары системасын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Мәктәпкәчә белем бирү программасын гамәлгә ашыручы мәгариф оешмаларында баланы караган һәм тәрбияләгән өчен компенсация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035 01 13200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12 830,70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халкын сыйфатлы торак һәм торак-коммуналь хуҗалык хезмәтләре белән тәэмин итү"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5 813,70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Федераль (региональ) проектлар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5 813,70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2014-2017 елларга Татарстан Республикасында ятим балаларны һәм ата-ана тәрбиясеннән мәхрүм </w:t>
            </w:r>
            <w:r w:rsidRPr="00A7350E">
              <w:rPr>
                <w:sz w:val="24"/>
                <w:szCs w:val="24"/>
                <w:lang w:val="tt"/>
              </w:rPr>
              <w:lastRenderedPageBreak/>
              <w:t>калган балаларны, ятим балаларны һәм ата-ана тәрбиясеннән мәхрүм калган балаларны торак урыннары белән тәэмин итү"подпрограммасы"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042 05 00000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Яшь гаиләләрне торак белән тәэмин итү чараларын гамәлгә ашыруга финанслашу чыгымнары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Гаилә һәм балачакны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05 L4970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1 541,70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Күпфатирлы йортларның техник торышын яхшырту» төбәк проекты»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042 07 00000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территориясендә урнашкан күпфатирлы йортларда гомуми мөлкәткә капиталь ремонт буенча региональ программа чараларын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042 07 96010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042 07 96010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Торак-коммуналь хуҗалык</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042 07 96010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Торак хуҗалыгы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042 07 96010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җәмәгать тәртибен тәэмин итү һәм җинаятьчелеккә каршы көрәш» дәүләт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ОПОП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Милли иминлек һәм хокук саклау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Милли иминлек һәм хокук саклау эшчәнлеге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060 00 10991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6 105,50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Гражданнар оборонасы, гадәттән тыш хәлләрне кисәтү һәм бетерү өлкәсендә идарә итүнең нәтиҗәлелеген арттыру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5 519,10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Гражданнар оборонасы һәм гадәттән тыш хәлләр өлкәсендә чаралар оештыру һәм үткәрү белән идарә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Башка бюджет ассигнованиеләре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Милли иминлек һәм хокук саклау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Гражданнар оборонасы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070 00 22670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974,60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Гражданнар оборонасы һәм гадәттән тыш хәлләр өлкәсендә чаралар оештыру һәм үткәрү белән идарә итү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4 544,50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4 532,50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Милли иминлек һәм хокук саклау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4 532,50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янгын куркынычсызлыгы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4 532,50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Илкүләм иминлек һәм хокук саклау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янгын куркынычсызлыгы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077 00 22671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03</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Мамадыш муниципаль районында мәдәниятне үстерү" муниципаль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291 531,90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Музей эшен үстерү»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081 00 00000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Музей эшен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081 01 00000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Музейлар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081 01 44090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081 01 44090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081 01 44090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Мәдәният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081 01 44090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16 764,80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Китапханә эшен үстерү»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083 00 00000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Китапханә эшен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083 01 00000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Ведомство буйсынуындагы мәдәният учреждениеләре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083 01 44090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083 01 44090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083 01 44090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Мәдәният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083 01 44090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69 508,80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Клуб, концерт оешмаларын һәм башкару сәнгатен үстерү»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Клуб, концерт оешмаларын һәм башкару сәнгатен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084 01 00000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Ведомство буйсынуындагы мәдәният учреждениеләре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084 01 44090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084 01 44090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084 01 44090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Мәдәният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084 01 44090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193 672,00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һәм сәнгать өлкәсендә мәгарифне үстерү"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086 00 00000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Сәнгать белеме системасын камилләштерү" төп чарасы"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086 01 00000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өлкәсендәге чаралар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086 01 10990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086 01 10990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086 01 10990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Кинематография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086 01 10990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4 228,00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Архив эшен үстерү»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1 591,30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Архив эше өлкәсендә дәүләт сәясәтен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1 591,30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Архив фонды документларын һәм башка архив документларын саклау, исәпкә алу, комплектлау һәм куллануны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44020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1 591,30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44020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1 571,30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44020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1 571,30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44020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1 571,30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44020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44020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08Е 01 44020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Тармакның муниципаль идарәсе системасын үстерү»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5 767,00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өлкәсендә дәүләт ярдәме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5 767,00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Үзәкләштерелгән бухгалтерия (мәдәният)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5 767,00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5 127,70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5 127,70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5 127,70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639,30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639,30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Мәдәният, кинематография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08Ж 01 45200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08</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639,30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районында әйләнә-тирә мохитне саклау» муниципаль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Мамадыш муниципаль районының әйләнә-тирә мохит сыйфатын җайга салу» ярдәмче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091 00 00000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Әйләнә-тирә мохитне саклауны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091 01 00000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Әйләнә-тирә мохитне саклау чаралары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091 01 74460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091 01 74460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Әйләнә-тирә мохитне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091 01 74460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Үсемлекләр һәм хайваннар дөньясы объектларын һәм аларның яшәү тирәлеген саклау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091 01 74460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06</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4 077,00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транспорт системасын үстерү"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Автомобиль, шәһәр электр транспортын үстерү"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Җәмәгать транспорты хезмәтеннән бертигез файдалану мөмкинлеген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Халыкны социаль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134 04 05370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авыл хуҗалыгын үстерү һәм авыл хуҗалыгы продукциясе, чимал һәм азык-төлек базарларын җайга салу»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Федераль (региональ) проектлар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Терлекчелекнең ярдәмче тармагын, терлекчелек продукциясен эшкәртүне һәм сатуны үстерү" региональ проекты"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2 126,60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Хуҗасыз хайваннар белән эш итү эшчәнлеген гамәлгә ашырганда чаралар оештыру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Илкүләм икътисад</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Авыл хуҗалыгы һәм балыкчылык</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Себер язвасы үләт базларын һәм биотермик чокырларны карап  тоту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Илкүләм икътисад</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Авыл хуҗалыгы һәм балыкчылык</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142 17 25362</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1 648,80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дәүләт милкен идарә итү"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Җир төзелеше һәм җирдән файдалану"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164 02 00000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милке чикләнмәгән җир кишәрлекләрен бирү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164 02 25400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w:t>
            </w:r>
            <w:r w:rsidRPr="00A7350E">
              <w:rPr>
                <w:sz w:val="24"/>
                <w:szCs w:val="24"/>
                <w:lang w:val="tt"/>
              </w:rPr>
              <w:lastRenderedPageBreak/>
              <w:t xml:space="preserve">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164 02 25400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164 02 25400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164 02 25400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дәүләт граждан хезмәтен һәм Татарстан Республикасында муниципаль хезмәтне үстерү" дәүләт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дәүләт органнары һәм Татарстан Республикасында җирле үзидарә органнары тарафыннан аларга йөкләнгән вәкаләтләрне үтәүнең нәтиҗәлелеген арттыру" төп чарасы"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190 01 00000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 дәүләт граждан хезмәтен һәм Татарстан Республикасында муниципаль хезмәтне үстерү чаралары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190 01 21910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190 01 21910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190 01 21910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190 01 21910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357,90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юстицияне үстерү"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240 00 00000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244 00 00000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юстицияне үстерү»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244 01 00000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244 01 25390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244 01 25390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244 01 25390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Россия Федерациясе Хөкүмәте, Россия Федерациясе субъектлары </w:t>
            </w:r>
            <w:r w:rsidRPr="00A7350E">
              <w:rPr>
                <w:sz w:val="24"/>
                <w:szCs w:val="24"/>
                <w:lang w:val="tt"/>
              </w:rPr>
              <w:lastRenderedPageBreak/>
              <w:t>дәүләт хакимиятенең югары Башкарма органнары, җирле администрация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244 01 25390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Татарстан Республикасы Мамадыш муниципаль районында физик культура һәм спортны үстерү» муниципаль программасы»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136 059,60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136 059,60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Югары класслы спортчыларны әзерләүне тәэмин итү, спорт объектлары эшчәнлеген тәэмин итү, спорт мәктәпләре эшчәнлеген тәэмин итү»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134 059,60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Спорт объектлары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374 01 48210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12 065,30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Спорт мәктәпләре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Югары казанышлар спорты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374 01 48220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121 994,30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массакүләм спорт өлкәсендә чаралар үткәрү»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374 02 00000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Массакүләм спорт өлкәсендә физик культура һәм спорт чаралары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374 02 12870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374 02 12870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Физик культура һәм 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374 02 12870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Массакүләм 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374 02 12870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2 000,00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яшьләр сәясәтен үстерү» дәүләт программасын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63 436,90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Федераль (региональ) проектлар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382 00 00000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Балаларның һәм яшьләрнең ялын оештыру» региональ проекты"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382 01 00000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Каникул вакытында балаларның ялын оештыруны тәэмин итү </w:t>
            </w:r>
            <w:r w:rsidRPr="00A7350E">
              <w:rPr>
                <w:sz w:val="24"/>
                <w:szCs w:val="24"/>
                <w:lang w:val="tt"/>
              </w:rPr>
              <w:lastRenderedPageBreak/>
              <w:t>буенча җирле үзидарә органнары вәкаләтләрен үтәгәндә барлыкка килә торган чыгым йөкләмәләрен уртак финанслау максатларында муниципаль районнар һәм шәһәр округлары бюджетларына субсидияләр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382 01 22320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382 01 22320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382 01 22320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 өлкәсендә башка мәсьәләләр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382 01 22320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18 698,60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Мамадыш муниципаль районында яшьләр сәясәтен үстерү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383 01 00000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Балалар һәм яшьләр өчен чаралар үткәрү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383 01 43100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383 01 43100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Мәгариф</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383 01 43100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Яшьләр сәясәте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383 01 43100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07</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07</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44 004,80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Процесс чаралары комплекслары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384 00 00000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Татарстан Республикасында яшьләр сәясәтен камилләштерү» процесс чаралары комплексы"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384 01 00000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Яшьләр сәясәте өлкәсендә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384 01 25240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384 01 25240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384 01 25240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384 01 25240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733,50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Чыгымнарның программада каралмаган юнәлешләре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990 00 00000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254 985,29</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берәмлек башлыгы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w:t>
            </w:r>
            <w:r w:rsidRPr="00A7350E">
              <w:rPr>
                <w:sz w:val="24"/>
                <w:szCs w:val="24"/>
                <w:lang w:val="tt"/>
              </w:rPr>
              <w:lastRenderedPageBreak/>
              <w:t xml:space="preserve">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990 00 02030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Россия Федерациясе субъектының һәм муниципаль берәмлекнең югары вазыйфаи заты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2 838,00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Үзәк аппарат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71 625,50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60 032,70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60 032,70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хакимиятенең закон чыгару (вәкиллекле) органы һәм муниципаль берәмлекләрнең вәкиллекле органнары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10 971,90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36 308,70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9 866,70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2 885,40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10 966,50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10 966,50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хакимиятенең закон чыгару (вәкиллекле) органы һәм муниципаль берәмлекләрнең вәкиллекле органнары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2 739,50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6 248,50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918,50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1 060,00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626,30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626,30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хакимиятенең закон чыгару (вәкиллекле) органы һәм </w:t>
            </w:r>
            <w:r w:rsidRPr="00A7350E">
              <w:rPr>
                <w:sz w:val="24"/>
                <w:szCs w:val="24"/>
                <w:lang w:val="tt"/>
              </w:rPr>
              <w:lastRenderedPageBreak/>
              <w:t>муниципаль берәмлекләрнең вәкиллекле органнары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lastRenderedPageBreak/>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180,50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83,60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104,30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257,90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Коррупциягә каршы программа</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990 00 02043</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990 00 02043</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990 00 02043</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990 00 02043</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Оешмалар милкенә салымны һәм җир салымын түләү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990 00 02950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990 00 02950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990 00 02950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990 00 02950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11 463,60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район чикләрендә җирлекләр арасында даими рәвештә муниципаль маршрутлары буенча пассажирлар йөртүне һәм багаж ташуны оештыру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990 00 03180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990 00 03180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Илкүләм икътисад</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990 00 03180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Транспорт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990 00 03180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08</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9 203,00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Мамадыш муниципаль районы Башкарма комитетының резерв фонды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990 00 07411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990 00 07411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990 00 07411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Резерв фондлары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990 00 07411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5 505,70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Пенсияләргә өстәмә түләүләр, өстәмә пенсия белән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тәэмин итү һәм халыкка 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Социаль сәясәт</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Пенсия белән тәэмин итү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990 00 49100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2 436,20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 Россия Федерациясендә гомуми юрисдикциядәге федераль судларның присяжный утырышчыларына кандидатлар исемлекләрен төзү (үзгәртү</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Суд системасы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990 01 51200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05</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129,90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Коммуналь хуҗалык өлкәсендә башка чаралар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990 00 75050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Башка бюджет ассигнованиеләре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990 00 75050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Торак-коммуналь хуҗалык</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990 00 75050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Коммуналь хуҗалык</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990 00 75050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800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05</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02</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3 972,40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Финанс тәэмин итү чыганагы поселок шәһәр, авыл округлары бюджетларына дотацияләр исәпләү һәм бирү буенча дәүләт вәкаләтләрен гамәлгә ашыру өчен муниципаль районнар бюджетларына субвенцияләр булган җирлекләрнең бюджет иминлеген тәэмин итүгә Татарстан Республикасы бюджеты акчалары исәбеннән дотацияләр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990 00 80060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990 00 80060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Россия Федерациясе бюджет системасы бюджетларына гомуми характердагы бюджетара трансфертлар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990 00 80060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берәмлекләрнең бюджет тәэмин ителешен тигезләүгә дотацияләр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990 00 80060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1 281,30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Гидротехник корылмаларны карап тоту һәм ремонтлау чыгымнары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Илкүләм икътисад</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Су хуҗалыгы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990 00 90430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1 543,40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Башка түләүләр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990 00 92350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7 514,00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990 00 92350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7 514,00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990 00 92350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7 514,00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990 00 92350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7 514,00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хезмәткәрләргә диспансеризация үткәрүне оештыру чаралары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990 00 97071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990 00 97071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990 00 97071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990 00 97071</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512,00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районнарның җирле үзидарә органнарының бюджет тәэмин ителеше дәрәҗәсен тигезләү һәм муниципаль район составына керүче җирлекләр бюджетларына бюджетара трансфертларның башка формаларын бирү буенча вәкаләтләрен үтәгәндә барлыкка килә торган чыгым йөкләмәләрен финанслау максатларында, чыгым йөкләмәләрен финанслашу чыганагы булып шул исәптән Татарстан Республикасы муниципаль районнары бюджетларына субсидияләр торган муниципаль район составына керүче җирлекләрнең бюджет тәэмин ителешен тигезләүгә дотацияләр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S0040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S0040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Россия Федерациясе бюджет системасы бюджетларына гомуми характердагы бюджетара трансфертлар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S0040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берәмлекләрнең бюджет тәэмин ителешен тигезләүгә дотацияләр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00 S0040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125 888,90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990 01 25260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1 465,00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Административ комиссияләр төзү һәм аларның эшчәнлеген оештыру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745,10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990 01 25270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Муниципаль районнар һәм шәһәр округлар бюджетларына Татарстан Республикасы дәүләт вәкаләтләрен җирле үзидарә органнары тарафыннан торакка мохтаҗ реабилитацияләнгән гражданнарны исәпкә алу һәм исәбен алып бару буенча субвенцияләр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990 01 25290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3,00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Архив эше өлкәсендә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990 01 25340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lastRenderedPageBreak/>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990 01 25350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1,09</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Федераль бюджет акчалары исәбеннән хәрби комиссариатлар булмаган территорияләрдә беренчел хәрби исәпкә алуны гамәлгә ашыру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Бюджетара трансфертлар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илкүләм оборона</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Мобилизацион һәм хәрби булмаган әзерлек</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990 01 51180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500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02</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6 532,80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Гражданлык хәле актларын дәүләт теркәве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990 11 59300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2 033,30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990 11 59300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1 392,10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990 11 59300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1 392,10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990 11 59300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1 392,10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990 11 59300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641,20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Гомумдәүләт мәсьәләләре</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990 11 59300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641,20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 xml:space="preserve">Башка гомумдәүләт мәсьәләләре </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990 11 59300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01</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13</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641,20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Җирле әһәмияттәге автомобиль юллары челтәрен камилләштерү, үстерү һәм саклап калу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 0 00 9Д050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 0 00 9Д050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Илкүләм икътисад</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 0 00 9Д050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Юл хуҗалыгы (юл фондлары)</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Д1 0 00 9Д050</w:t>
            </w: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200</w:t>
            </w: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04</w:t>
            </w: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bCs/>
                <w:sz w:val="24"/>
                <w:szCs w:val="24"/>
              </w:rPr>
            </w:pPr>
            <w:r w:rsidRPr="00A7350E">
              <w:rPr>
                <w:bCs/>
                <w:sz w:val="24"/>
                <w:szCs w:val="24"/>
                <w:lang w:val="tt"/>
              </w:rPr>
              <w:t>09</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44 088,60</w:t>
            </w:r>
          </w:p>
        </w:tc>
      </w:tr>
      <w:tr w:rsidR="0045148B" w:rsidRPr="00A7350E" w:rsidTr="00A7350E">
        <w:trPr>
          <w:trHeight w:val="255"/>
        </w:trPr>
        <w:tc>
          <w:tcPr>
            <w:tcW w:w="38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rPr>
                <w:sz w:val="24"/>
                <w:szCs w:val="24"/>
              </w:rPr>
            </w:pPr>
            <w:r w:rsidRPr="00A7350E">
              <w:rPr>
                <w:sz w:val="24"/>
                <w:szCs w:val="24"/>
                <w:lang w:val="tt"/>
              </w:rPr>
              <w:t>Барлык чыгымнар</w:t>
            </w:r>
          </w:p>
        </w:tc>
        <w:tc>
          <w:tcPr>
            <w:tcW w:w="17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1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10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sz w:val="24"/>
                <w:szCs w:val="24"/>
              </w:rPr>
            </w:pPr>
          </w:p>
        </w:tc>
        <w:tc>
          <w:tcPr>
            <w:tcW w:w="6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EF01A6" w:rsidP="00EF01A6">
            <w:pPr>
              <w:jc w:val="center"/>
              <w:rPr>
                <w:bCs/>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F01A6" w:rsidRPr="00A7350E" w:rsidRDefault="00DB764F" w:rsidP="00EF01A6">
            <w:pPr>
              <w:jc w:val="center"/>
              <w:rPr>
                <w:sz w:val="24"/>
                <w:szCs w:val="24"/>
              </w:rPr>
            </w:pPr>
            <w:r w:rsidRPr="00A7350E">
              <w:rPr>
                <w:sz w:val="24"/>
                <w:szCs w:val="24"/>
                <w:lang w:val="tt"/>
              </w:rPr>
              <w:t>2 412 900,39</w:t>
            </w:r>
          </w:p>
        </w:tc>
      </w:tr>
    </w:tbl>
    <w:tbl>
      <w:tblPr>
        <w:tblpPr w:leftFromText="180" w:rightFromText="180" w:vertAnchor="text" w:horzAnchor="margin" w:tblpXSpec="center" w:tblpY="-11238"/>
        <w:tblW w:w="10435" w:type="dxa"/>
        <w:tblLook w:val="04A0" w:firstRow="1" w:lastRow="0" w:firstColumn="1" w:lastColumn="0" w:noHBand="0" w:noVBand="1"/>
      </w:tblPr>
      <w:tblGrid>
        <w:gridCol w:w="3416"/>
        <w:gridCol w:w="1985"/>
        <w:gridCol w:w="709"/>
        <w:gridCol w:w="567"/>
        <w:gridCol w:w="806"/>
        <w:gridCol w:w="1476"/>
        <w:gridCol w:w="1476"/>
      </w:tblGrid>
      <w:tr w:rsidR="000E0A0E" w:rsidRPr="00A7350E" w:rsidTr="000E0A0E">
        <w:trPr>
          <w:trHeight w:val="255"/>
        </w:trPr>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lastRenderedPageBreak/>
              <w:t>Атамасы</w:t>
            </w:r>
          </w:p>
        </w:tc>
        <w:tc>
          <w:tcPr>
            <w:tcW w:w="1985" w:type="dxa"/>
            <w:tcBorders>
              <w:top w:val="single" w:sz="4" w:space="0" w:color="auto"/>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ЦСР</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ВР</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Рз</w:t>
            </w:r>
          </w:p>
        </w:tc>
        <w:tc>
          <w:tcPr>
            <w:tcW w:w="806" w:type="dxa"/>
            <w:tcBorders>
              <w:top w:val="single" w:sz="4" w:space="0" w:color="auto"/>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ПР</w:t>
            </w:r>
          </w:p>
        </w:tc>
        <w:tc>
          <w:tcPr>
            <w:tcW w:w="1476" w:type="dxa"/>
            <w:tcBorders>
              <w:top w:val="single" w:sz="4" w:space="0" w:color="auto"/>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2027 ел</w:t>
            </w:r>
          </w:p>
        </w:tc>
        <w:tc>
          <w:tcPr>
            <w:tcW w:w="1476" w:type="dxa"/>
            <w:tcBorders>
              <w:top w:val="single" w:sz="4" w:space="0" w:color="auto"/>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2028 ел</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Республикасында сәламәтлек саклауны үстерү»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010 00 00000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845,40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879,80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845,40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879,80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Гражданнарның аерым категорияләрен дару препаратлары белән тәэмин итү»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014 05 00000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845,40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879,80</w:t>
            </w:r>
          </w:p>
        </w:tc>
      </w:tr>
      <w:tr w:rsidR="000E0A0E" w:rsidRPr="00A7350E" w:rsidTr="000E0A0E">
        <w:trPr>
          <w:trHeight w:val="280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Йогышлы авырулар чыганакларында, шулай ук йогышлы авырулар барлыкка килү яки таралу өчен шартлар булган һәм саклана торган территорияләрдә һәм биналарда лаборатор тикшеренүләр методларын кулланып уздырыла торган дезинфекция, дезинсекция һәм дератизация, санитар-эпидемияләргә каршы (профилактик) чараларны үткәрү буенча чараларны гамәлгә ашыруны оештыру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845,40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879,80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845,40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879,80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Сәламәтлек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09</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845,40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879,80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Санитар-эпидемиологик иминлек</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014 05 02110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09</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845,40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879,80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 Мамадыш муниципаль районында мәгарифне үстерү» муниципаль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020 00 00000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1 656 013,00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1 760 589,90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Инклюзивны да кертеп, мәктәпкәчә белем бирүне үстерү һәм әлеге өлкә хезмәткәрләренең квалификациясен күтәрү»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292 162,40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310 710,00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Мәктәпкәчә белем бирүне гамәлгә ашыру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292 162,40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310 710,00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Мәктәпкәчә белем бирү оешмаларын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75 171,70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70 923,38</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75 171,70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70 923,38</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75 171,70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70 923,38</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Мәктәпкәчә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021 03 42000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75 171,70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70 923,38</w:t>
            </w:r>
          </w:p>
        </w:tc>
      </w:tr>
      <w:tr w:rsidR="000E0A0E" w:rsidRPr="00A7350E" w:rsidTr="000E0A0E">
        <w:trPr>
          <w:trHeight w:val="204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Финанслау чыганагы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район бюджеты чыгымнары, шул исәптән белем алуга субсидияләр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216 990,70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239 786,62</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216 990,70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239 786,62</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216 990,70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239 786,62</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Мәктәпкәчә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021 03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216 990,70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239 786,62</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Инклюзивны да кертеп, гомуми белем бирүне үстерү һәм әлеге өлкә хезмәткәрләренең квалификациясен күтәрү»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553 939,70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571 201,00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Гомуми белем бирүне гамәлгә ашыру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553 939,70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571 201,00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Мәктәп – балалар бакчаларын кертеп, гомуми белем бирү оешмаларын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022 02 42100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144 800,66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101 550,87</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022 02 42100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144 800,66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101 550,87</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022 02 42100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144 800,66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101 550,87</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Гомуми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022 02 42100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144 800,66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101 550,87</w:t>
            </w:r>
          </w:p>
        </w:tc>
      </w:tr>
      <w:tr w:rsidR="000E0A0E" w:rsidRPr="00A7350E" w:rsidTr="000E0A0E">
        <w:trPr>
          <w:trHeight w:val="204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Финанслау чыганагы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оештыруга муниципаль район бюджеты чыгымнары, шул исәптән белем алуга субсидияләр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408 333,34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468 765,03</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408 333,34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468 765,03</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408 333,34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468 765,03</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Гомуми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02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408 333,34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468 765,03</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Мәгариф өлкәсендә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022 08 25302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Өстәмә белем бирүне үстерү һәм әлеге өлкә хезмәткәрләренең квалификациясен күтәрү»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83 491,40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89 294,80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Өстәмә белем бирүне оештыру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83 491,40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89 294,80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Өстәмә гомуми белем бирү программаларын гамәлгә ашыручы күппрофильле өстәмә белем бирү оешмаларын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023 01 42310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7 192,64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8 088,15</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023 01 42310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7 192,64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8 088,15</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023 01 42310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7 192,64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8 088,15</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Балаларга өстәмә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023 01 42310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7 192,64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8 088,15</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Өстәмә гомуми белем бирү программаларын гамәлгә ашыручы сәнгать-эстетик юнәлештәге өстәмә белем бирү оешмаларын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76 298,76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81 206,65</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76 298,76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81 206,65</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76 298,76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81 206,65</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Балаларга өстәмә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023 01 S0050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76 298,76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81 206,65</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674 751,50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732 746,10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 xml:space="preserve">Мәктәпкәчә һәм гомуми белем бирүнең заманча механизмнары һәм </w:t>
            </w:r>
            <w:r w:rsidRPr="00A7350E">
              <w:rPr>
                <w:sz w:val="24"/>
                <w:szCs w:val="24"/>
                <w:lang w:val="tt"/>
              </w:rPr>
              <w:lastRenderedPageBreak/>
              <w:t>технологияләре"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lastRenderedPageBreak/>
              <w:t>024 01 00000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661 111,70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717 810,90</w:t>
            </w:r>
          </w:p>
        </w:tc>
      </w:tr>
      <w:tr w:rsidR="000E0A0E" w:rsidRPr="00A7350E" w:rsidTr="000E0A0E">
        <w:trPr>
          <w:trHeight w:val="204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lastRenderedPageBreak/>
              <w:t>Муниципаль гомуми белем бирү оешмаларында һәркем өчен мөмкин булган һәм бушлай Начальная гомуми, төп гомуми, урта гомуми белем алуга, муниципаль гомуми белем бирү оешмаларында балаларга өстәмә белем бирүне тәэмин итүгә хокукларны гамәлгә ашыруның дәүләт гарантияләрен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466 750,60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512 701,00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466 750,60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512 701,00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466 750,60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512 701,00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Гомуми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024 01 25280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466 750,60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512 701,00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Мәктәпкәчә белем бирү программаларын гамәлгә ашыручы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118 174,30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129 991,70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118 174,30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129 991,70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118 174,30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129 991,70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Мәктәпкәчә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024 01 25370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118 174,30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129 991,70</w:t>
            </w:r>
          </w:p>
        </w:tc>
      </w:tr>
      <w:tr w:rsidR="000E0A0E" w:rsidRPr="00A7350E" w:rsidTr="000E0A0E">
        <w:trPr>
          <w:trHeight w:val="331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Муниципаль гомуми белем бирү оешмаларында Һәркем өчен мөмкин булган һәм түләүсез башлангыч гомуми, төп гомуми, урта гомуми белем алуга, муниципаль гомуми белем бирү оешмаларында балаларга өстәмә белем бирүне тәэмин итүгә хокукларны гамәлгә ашыруның дәүләт гарантияләрен тәэмин итүгә, муниципаль гомуми белем бирү оешмаларының педагогик хезмәткәрләренә сыйныф җитәкчелеге өчен </w:t>
            </w:r>
            <w:r w:rsidRPr="00A7350E">
              <w:rPr>
                <w:sz w:val="24"/>
                <w:szCs w:val="24"/>
                <w:lang w:val="tt"/>
              </w:rPr>
              <w:lastRenderedPageBreak/>
              <w:t>айлык акчалата түләү өлешендә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lastRenderedPageBreak/>
              <w:t>024 01 53031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55 699,90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55 531,20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024 01 53031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55 699,90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55 531,20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024 01 53031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55 699,90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55 531,20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Гомуми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024 01 53031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55 699,90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55 531,20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Муниципаль белем бирү оешмаларында башлангыч гомуми белем бирү мәгариф программалары буенча белем алучыларны бушлай кайнар ризык белән тәэмин итүне оештыруны финанслашуда катнашу чыгымнары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10 448,30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10 968,70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10 448,30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10 968,70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10 448,30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10 968,70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Гомуми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10 448,30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10 968,70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Муниципаль белем бирү оешмаларында башлангыч гомуми белем алучы укучыларны бушлай кайнар ризык белән тәэмин итүне оештыру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10 038,60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8 618,30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10 038,60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8 618,30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10 038,60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8 618,30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Гомуми белем бирү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01 L3041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10 038,60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8 618,30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Кадрлар потенциалын ныгыту һәм педагогик, идарә кадрларының һөнәри дәрәҗәсен күтәрү системасын модернизацияләү" процесслы чаралар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13 639,80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14 935,20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13 639,80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14 935,20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13 519,80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14 805,20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13 519,80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14 805,20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13 519,80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14 805,20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024 05 25301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Белем бирү сыйфатын бәяләү системасын үстерү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51 668,00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56 638,00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 Белем бирү сыйфатын бәяләү системасын эшләү һәм гамәлгә кертү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4 923,60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5 386,50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Балалар һәм яшьләр өчен чаралар үткәрү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4 923,60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5 386,50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4 923,60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5 386,50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4 923,60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5 386,50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025 01 43600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4 923,60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5 386,50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логопедик пунктлар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46 744,40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51 251,50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38 813,40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43 220,50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33 496,30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37 168,80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33 496,30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37 168,80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5 317,10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6 051,70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Физик культура һәм спорт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5 317,10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6 051,70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7 536,00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7 636,00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6 336,00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6 436,00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6 336,00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6 436,00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1 200,00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1 200,00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1 200,00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1 200,00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Башка бюджет ассигнованиеләре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395,00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395,00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95,00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95,00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025 02 45200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95,00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95,00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Республикасында гражданнарга социаль ярдәм»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030 00 00000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39 731,10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40 896,20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26 900,40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28 065,50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Балалы гаиләләргә дәүләт ярдәме чараларын күрсәтү»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21 160,70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22 147,70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Тәрбиягә бала алучы гаиләләргә тапшырылган ятим балаларны һәм ата-ана тәрбиясеннән мәхрүм калган балаларны карауга айлык акчалата түләү билгеләү һәм түләү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5 494,80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5 714,60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тәэмин итү һәм халыкка 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5 494,80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5 714,60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5 494,80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5 714,60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Гаилә һәм балачакны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5 494,80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5 714,60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Үз вазыйфаларын түләүле нигездә үтәүче опекуннарга яисә попечительләргә тиешле түләүне билгеләү һәм түләү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7 118,60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7 403,30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тәэмин итү һәм халыкка 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7 118,60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7 403,30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7 118,60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7 403,30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Гаилә һәм балачакны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7 118,60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7 403,30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lastRenderedPageBreak/>
              <w:t>Опекага (попечительлеккә) тапшырылган ятим балаларны һәм ата-ана тәрбиясеннән мәхрүм калган балаларны карауга айлык акчалата түләү билгеләү һәм түләү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6 096,90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6 340,80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тәэмин итү һәм халыкка 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6 096,90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6 340,80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6 096,90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6 340,80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Гаилә һәм балачакны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034 01 23130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6 096,90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6 340,80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Опека һәм попечительлек өлкәсендә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2 450,40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2 689,00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2 450,40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2 689,00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2 450,40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2 689,00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034 01 25330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2 450,40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2 689,00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Гражданнарның аерым категорияләренә социаль ярдәм чараларын күрсәтү» процесслы чаралар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034 03 00000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5 739,70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5 917,80</w:t>
            </w:r>
          </w:p>
        </w:tc>
      </w:tr>
      <w:tr w:rsidR="000E0A0E" w:rsidRPr="00A7350E" w:rsidTr="000E0A0E">
        <w:trPr>
          <w:trHeight w:val="178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Муниципаль гомуми белем бирү оешмаларында төп гомуми һәм урта гомуми белем бирүнең уку-укыту программалары буенча белем алучыларны туклану белән тәэмин итү өлешендә социаль ярдәм чараларын күрсәтү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5 739,70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5 917,80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5 739,70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5 917,80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5 739,70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5 917,80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Гаилә һәм балачакны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034 03 25510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5 739,70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5 917,80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Гаиләләргә социаль ярдәм чаралары системасын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035 01 00000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Мәктәпкәчә белем бирү программасын гамәлгә ашыручы мәгариф оешмаларында баланы караган һәм тәрбияләгән өчен компенсация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тәэмин итү һәм халыкка 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Гаилә һәм балачакны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035 01 13200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12 830,70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 халкын сыйфатлы торак һәм торак-коммуналь хуҗалык хезмәтләре белән тәэмин итү"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040 00 00000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5 851,60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5 853,50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Федераль (региональ) проектлар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5 851,60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5 853,50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2014-2017 елларга Татарстан Республикасында ятим балаларны һәм ата-ана тәрбиясеннән мәхрүм калган балаларны, ятим балаларны һәм ата-ана тәрбиясеннән мәхрүм калган балаларны торак урыннары белән тәэмин итү"подпрограммасы"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042 05 00000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1 579,60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1 581,50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Яшь гаиләләрне торак белән тәэмин итү чараларын гамәлгә ашыруга финанслашу чыгымнары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1 579,60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1 581,50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тәэмин итү һәм халыкка 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1 579,60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1 581,50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1 579,60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1 581,50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Гаилә һәм балачакны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05 L4970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1 579,60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1 581,50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Күпфатирлы йортларның техник торышын яхшырту» төбәк проекты»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042 07 00000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Татарстан Республикасы территориясендә урнашкан күпфатирлы йортлардагы уртак милекне капиталь ремонтлау буенча төбәк программасы чараларын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Торак-коммуналь хуҗалык</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Торак хуҗалыгы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042 07 96010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4 272,00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lastRenderedPageBreak/>
              <w:t>Татарстан Республикасында җәмәгать тәртибен тәэмин итү һәм җинаятьчелеккә каршы көрәш» дәүләт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060 00 00000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6 716,00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7 387,50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ОПОП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6 716,00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7 387,50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6 716,00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7 387,50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Милли иминлек һәм хокук саклау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6 716,00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7 387,50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Милли иминлек һәм хокук саклау эшчәнлеге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060 00 10991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6 716,00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7 387,50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Гражданнар оборонасы, гадәттән тыш хәлләрне кисәтү һәм бетерү өлкәсендә идарә итүнең нәтиҗәлелеген арттыру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070 00 00000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6 035,80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6 604,30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Гражданнар оборонасы һәм гадәттән тыш хәлләр өлкәсендә чаралар оештыру һәм үткәрү белән идарә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1 038,10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1 108,00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Башка бюджет ассигнованиеләре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1 038,10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1 108,00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Милли иминлек һәм хокук саклау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1 038,10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1 108,00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Гражданнар оборонасы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070 00 22670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1 038,10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1 108,00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Гражданнар оборонасы һәм гадәттән тыш хәлләр өлкәсендә чаралар оештыру һәм үткәрү белән идарә итү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4 997,70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5 496,30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4 985,70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5 484,30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Милли иминлек һәм хокук саклау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4 985,70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5 484,30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Халыкны һәм территорияләрне табигый һәм техноген характердагы </w:t>
            </w:r>
            <w:r w:rsidRPr="00A7350E">
              <w:rPr>
                <w:sz w:val="24"/>
                <w:szCs w:val="24"/>
                <w:lang w:val="tt"/>
              </w:rPr>
              <w:lastRenderedPageBreak/>
              <w:t>гадәттән тыш хәлләрдән яклау, янгын куркынычсызлыгы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lastRenderedPageBreak/>
              <w:t>077 00 22671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4 985,70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5 484,30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Милли иминлек һәм хокук саклау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Халыкны һәм территорияләрне табигый һәм техноген характердагы гадәттән тыш хәлләрдән яклау, янгын куркынычсызлыгы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077 00 22671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Мамадыш муниципаль районында мәдәниятне үстерү" муниципаль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080 00 00000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315 692,50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343 271,40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Музей эшен үстерү»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081 00 00000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18 864,80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20 864,80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Музей эшен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081 01 00000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18 864,80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20 864,80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Музейлар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18 864,80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20 864,80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18 864,80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20 864,80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кинематография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18 864,80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20 864,80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Мәдәният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081 01 44090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18 864,80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20 864,80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Китапханә эшен үстерү»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083 00 00000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78 190,50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88 190,50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Китапханә эшен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083 01 00000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78 190,50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88 190,50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Ведомство буйсынуындагы мәдәният учреждениеләре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78 190,50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88 190,50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78 190,50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88 190,50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кинематография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78 190,50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88 190,50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Мәдәният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083 01 44090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78 190,50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88 190,50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Клуб, концерт оешмаларын һәм башкару сәнгатен үстерү»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206 639,20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221 458,10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Клуб, концерт оешмаларын һәм башкару сәнгатен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084 01 00000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206 639,20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221 458,10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Ведомство буйсынуындагы мәдәният учреждениеләре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084 01 44090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206 639,20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221 458,10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w:t>
            </w:r>
            <w:r w:rsidRPr="00A7350E">
              <w:rPr>
                <w:sz w:val="24"/>
                <w:szCs w:val="24"/>
                <w:lang w:val="tt"/>
              </w:rPr>
              <w:lastRenderedPageBreak/>
              <w:t xml:space="preserve">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lastRenderedPageBreak/>
              <w:t>084 01 44090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206 639,20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221 458,10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Мәдәният, кинематография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084 01 44090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206 639,20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221 458,10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Мәдәният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084 01 44090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206 639,20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221 458,10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һәм сәнгать өлкәсендә мәгарифне үстерү"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086 00 00000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Сәнгать белеме системасын камилләштерү" төп чарасы"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086 01 00000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өлкәсендәге чаралар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кинематография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Кинематография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086 01 10990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4 228,00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Архив эшен үстерү»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1 703,00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1 963,00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Архив эше өлкәсендә дәүләт сәясәтен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1 703,00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1 963,00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Архив фонды документларын һәм башка архив документларын саклау, исәпкә алу, комплектлау һәм куллануны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1 703,00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1 963,00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1 683,00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1 943,00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1 683,00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1 943,00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1 683,00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1 943,00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08Е 01 44020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Тармакның муниципаль идарә системасын үстерү»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6 067,00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6 567,00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өлкәсендә дәүләт ярдәме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6 067,00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6 567,00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Үзәкләштерелгән бухгалтерия (мәдәният)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6 067,00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6 567,00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5 327,70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5 727,70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кинематография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5 327,70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5 727,70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кинематография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5 327,70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5 727,70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739,30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839,30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кинематография</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739,30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839,30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Мәдәният, кинематография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08Ж 01 45200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08</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739,30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839,30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 Мамадыш муниципаль районында әйләнә-тирә мохитне саклау» муниципаль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090 00 00000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4 077,00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4 077,00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Татарстан Республикасы Мамадыш муниципаль районының әйләнә-тирә мохит сыйфатын җайга салу» ярдәмче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091 00 00000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Әйләнә-тирә мохитне саклауны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091 01 00000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Әйләнә-тирә мохитне саклау чаралары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Әйләнә-тирә мохитне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06</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Үсемлекләр һәм хайваннар дөньясы объектларын һәм аларның яшәү тирәлеген саклау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091 01 74460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06</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4 077,00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 транспорт системасын үстерү"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130 00 00000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595,90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595,90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134 00 00000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Автомобиль, шәһәр электр транспортын үстерү"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134 04 00000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Җәмәгать транспорты хезмәтеннән бертигез файдалану мөмкинлеген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тәэмин итү һәм халыкка 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Халыкны социаль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134 04 05370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595,90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Республикасында авыл хуҗалыгын үстерү һәм авыл хуҗалыгы продукциясе, чимал һәм азык-төлек базарларын җайга салу»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140 00 00000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2 126,60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2 126,60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Федераль (региональ) проектлар</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142 00 00000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2 126,60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2 126,60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Терлекчелекнең ярдәмче тармагын, терлекчелек продукциясен эшкәртүне һәм сатуны үстерү" региональ проекты"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2 126,60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2 126,60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Хуҗасыз хайваннар белән эш итү эшчәнлеген гамәлгә ашырганда чаралар оештыру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Илкүләм икътисад</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Авыл хуҗалыгы һәм балыкчылык</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477,80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Себер язвасы үләт базларын һәм биотермик чокырларны карап  тоту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Илкүләм икътисад</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Авыл хуҗалыгы һәм балыкчылык</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142 17 25362</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1 648,80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bCs/>
                <w:sz w:val="24"/>
                <w:szCs w:val="24"/>
              </w:rPr>
            </w:pPr>
            <w:r w:rsidRPr="00A7350E">
              <w:rPr>
                <w:bCs/>
                <w:sz w:val="24"/>
                <w:szCs w:val="24"/>
                <w:lang w:val="tt"/>
              </w:rPr>
              <w:t>Татарстан Республикасы дәүләт милкен идарә итү"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160 00 00000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1,30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164 00 00000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Җир төзелеше һәм җирдән файдалану"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164 02 00000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lastRenderedPageBreak/>
              <w:t>Дәүләт милке чикләнмәгән җир кишәрлекләрен бирү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164 02 25400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164 02 25400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164 02 25400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164 02 25400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bCs/>
                <w:sz w:val="24"/>
                <w:szCs w:val="24"/>
              </w:rPr>
            </w:pPr>
            <w:r w:rsidRPr="00A7350E">
              <w:rPr>
                <w:bCs/>
                <w:sz w:val="24"/>
                <w:szCs w:val="24"/>
                <w:lang w:val="tt"/>
              </w:rPr>
              <w:t>Татарстан Республикасы дәүләт граждан хезмәтен һәм Татарстан Республикасында муниципаль хезмәтне үстерү" дәүләт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190 00 00000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357,90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357,90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Татарстан Республикасы дәүләт органнары һәм Татарстан Республикасында җирле үзидарә органнары тарафыннан аларга йөкләнгән вәкаләтләрне үтәүнең нәтиҗәлелеген арттыру" төп чарасы"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190 01 00000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Татарстан Республикасы дәүләт граждан хезмәтен һәм Татарстан Республикасында муниципаль хезмәтне үстерү чаралары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190 01 21910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357,90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Республикасында юстицияне үстерү"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240 00 00000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10,90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244 00 00000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Татарстан Республикасында юстицияне үстерү»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244 01 00000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10,90</w:t>
            </w:r>
          </w:p>
        </w:tc>
      </w:tr>
      <w:tr w:rsidR="000E0A0E" w:rsidRPr="00A7350E" w:rsidTr="000E0A0E">
        <w:trPr>
          <w:trHeight w:val="127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Муниципаль районга керүче җирлекләрдән Татарстан Республикасы муниципаль норматив хокукый актлары регистрын алып бару өчен кирәкле мәгълүмат җыю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244 01 25390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10,90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244 01 25390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244 01 25390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10,90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244 01 25390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10,90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 Мамадыш муниципаль районында физик культура һәм спортны үстерү» муниципаль программасы»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370 00 00000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147 269,40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158 888,70</w:t>
            </w:r>
          </w:p>
        </w:tc>
      </w:tr>
      <w:tr w:rsidR="000E0A0E" w:rsidRPr="00A7350E" w:rsidTr="000E0A0E">
        <w:trPr>
          <w:trHeight w:val="255"/>
        </w:trPr>
        <w:tc>
          <w:tcPr>
            <w:tcW w:w="3416" w:type="dxa"/>
            <w:tcBorders>
              <w:top w:val="nil"/>
              <w:left w:val="single" w:sz="4" w:space="0" w:color="auto"/>
              <w:bottom w:val="nil"/>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147 269,40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158 888,70</w:t>
            </w:r>
          </w:p>
        </w:tc>
      </w:tr>
      <w:tr w:rsidR="000E0A0E" w:rsidRPr="00A7350E" w:rsidTr="000E0A0E">
        <w:trPr>
          <w:trHeight w:val="1275"/>
        </w:trPr>
        <w:tc>
          <w:tcPr>
            <w:tcW w:w="34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Югары класслы спортчыларны әзерләүне тәэмин итү, спорт объектлары эшчәнлеген тәэмин итү, спорт мәктәпләре эшчәнлеген тәэмин итү»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145 269,40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156 888,70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Спорт объектлары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13 124,10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14 221,60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13 124,10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14 221,60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13 124,10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14 221,60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374 01 48210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13 124,10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14 221,60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Спорт мәктәпләре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132 145,30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142 667,10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132 145,30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142 667,10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132 145,30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142 667,10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Югары казанышлар спорты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374 01 48220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132 145,30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142 667,10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массакүләм спорт өлкәсендә чаралар үткәрү»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374 02 00000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Массакүләм спорт өлкәсендә физик культура һәм спорт чаралары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Физик культура һәм спорт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Массакүләм спорт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374 02 12870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2 000,00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Татарстан Республикасында яшьләр сәясәтен үстерү» дәүләт программасын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380 00 00000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68 691,20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74 474,50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Федераль (региональ) проектлар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382 00 00000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19 711,40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20 894,90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Балаларның һәм яшьләрнең ялын оештыру» региональ проекты"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382 01 00000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19 711,40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20 894,90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Каникул вакытында балаларның ялын оештыруны тәэмин итү буенча җирле үзидарә органнары вәкаләтләрен үтәгәндә барлыкка килә торган чыгым йөкләмәләрен уртак финанслау максатларында муниципаль районнар һәм шәһәр округлары бюджетларына субсидияләр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19 711,40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20 894,90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19 711,40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20 894,90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19 711,40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20 894,90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 өлкәсендә башка мәсьәләләр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382 01 22320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19 711,40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20 894,90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Мамадыш муниципаль районында яшьләр сәясәтен үстерү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383 01 00000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48 174,10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52 694,50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Балалар һәм яшьләр өчен чаралар үткәрү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48 174,10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52 694,50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Бюджет, автоном учреждениеләргә һәм коммерциягә карамаган башка оешмаларга субсидияләр бирү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48 174,10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52 694,50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Мәгариф</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48 174,10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52 694,50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Яшьләр сәясәте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383 01 43100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07</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48 174,10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52 694,50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lastRenderedPageBreak/>
              <w:t>Процесс чаралары комплекслары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384 00 00000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Татарстан Республикасында яшьләр сәясәтен камилләштерү» процесс чаралары комплексы"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384 01 00000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sz w:val="24"/>
                <w:szCs w:val="24"/>
              </w:rPr>
            </w:pPr>
            <w:r w:rsidRPr="00A7350E">
              <w:rPr>
                <w:sz w:val="24"/>
                <w:szCs w:val="24"/>
                <w:lang w:val="tt"/>
              </w:rPr>
              <w:t>Яшьләр сәясәте өлкәсендә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384 01 25240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885,10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Чыгымнарның программада каралмаган юнәлешләре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990 00 00000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264 367,50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283 584,82</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Муниципаль берәмлек башлыгы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3 044,00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3 237,00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3 044,00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3 237,00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3 044,00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3 237,00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субъектының һәм муниципаль берәмлекнең югары вазыйфаи заты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3 044,00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3 237,00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Үзәк аппарат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77 988,90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85 250,10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w:t>
            </w:r>
            <w:r w:rsidRPr="00A7350E">
              <w:rPr>
                <w:sz w:val="24"/>
                <w:szCs w:val="24"/>
                <w:lang w:val="tt"/>
              </w:rPr>
              <w:lastRenderedPageBreak/>
              <w:t xml:space="preserve">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lastRenderedPageBreak/>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65 894,70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72 691,50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65 894,70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72 691,50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хакимиятенең закон чыгару (вәкиллекле) органы һәм муниципаль берәмлекләрнең вәкиллекле органнары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11 738,00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12 100,00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40 518,70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45 055,50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10 552,00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11 974,00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3 086,00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3 562,00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11 932,30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11 932,30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хакимиятенең закон чыгару (вәкиллекле) органы һәм муниципаль берәмлекләрнең вәкиллекле органнары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2 770,40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2 854,60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6 619,00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6 941,60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982,50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1 012,90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1 096,00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1 123,20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Башка бюджет ассигнованиеләре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626,30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626,30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626,30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626,30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Дәүләт хакимиятенең закон чыгару (вәкиллекле) органы һәм муниципаль берәмлекләрнең вәкиллекле органнары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180,50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180,50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Хөкүмәте, Россия Федерациясе субъектлары дәүләт хакимиятенең югары Башкарма органнары, җирле администрация эшчәнлеге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04</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83,60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Финанс, салым һәм таможня органнары һәм финанс (финанс-бюджет) күзәтчелеге органнары эшчәнлеген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104,30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104,30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257,90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257,90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Коррупциягә каршы программа</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990 00 02043</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110,00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Оешмалар милкенә салынган салымны һәм җир салымын түләү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Башка бюджет ассигнованиеләре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990 00 02950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11 463,60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Мамадыш муниципаль районы башкарма комитетының резерв фонды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Башка бюджет ассигнованиеләре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Резерв фондлары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990 00 07411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5 505,70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Пенсияләргә өстәмәләр, өстәмә пенсия белән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2 533,60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2 634,90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тәэмин итү һәм халыкка 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2 533,60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2 634,90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Социаль сәясәт</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2 533,60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2 634,90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Пенсия белән тәэмин итү</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990 00 49100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10</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2 533,60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2 634,90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 Россия Федерациясендә гомуми юрисдикциядәге федераль судларның </w:t>
            </w:r>
            <w:r w:rsidRPr="00A7350E">
              <w:rPr>
                <w:sz w:val="24"/>
                <w:szCs w:val="24"/>
                <w:lang w:val="tt"/>
              </w:rPr>
              <w:lastRenderedPageBreak/>
              <w:t>присяжный утырышчыларына кандидатлар исемлекләрен төзү (үзгәртү</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lastRenderedPageBreak/>
              <w:t>990 01 51200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12,40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990 01 51200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990 01 51200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Суд системасы</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990 01 51200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05</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12,40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Коммуналь хуҗалык өлкәсендә башка чаралар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Башка бюджет ассигнованиеләре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Торак-коммуналь хуҗалык</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Коммуналь хуҗалык</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990 00 75050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05</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02</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3 972,40</w:t>
            </w:r>
          </w:p>
        </w:tc>
      </w:tr>
      <w:tr w:rsidR="000E0A0E" w:rsidRPr="00A7350E" w:rsidTr="000E0A0E">
        <w:trPr>
          <w:trHeight w:val="229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Финанс тәэмин итү чыганагы поселок шәһәр, авыл округлары бюджетларына дотацияләр исәпләү һәм бирү буенча дәүләт вәкаләтләрен гамәлгә ашыру өчен муниципаль районнар бюджетларына субвенцияләр булган җирлекләрнең бюджет иминлеген тәэмин итүгә Татарстан Республикасы бюджеты акчалары исәбеннән дотацияләр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1 340,70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1 397,00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Бюджетара трансфертлар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1 340,70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1 397,00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бюджет системасы бюджетларына гомуми характердагы бюджетара трансфертлар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1 340,70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1 397,00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Муниципаль берәмлекләрнең бюджет тәэмин ителешен тигезләүгә дотацияләр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990 00 80060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1 340,70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1 397,00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Гидротехник корылмаларны карап тоту һәм ремонтлау чыгымнары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Илкүләм икътисад</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Су хуҗалыгы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990 00 90430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06</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1 543,40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Башка түләүләр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990 00 92350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9 181,50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9 500,00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w:t>
            </w:r>
            <w:r w:rsidRPr="00A7350E">
              <w:rPr>
                <w:sz w:val="24"/>
                <w:szCs w:val="24"/>
                <w:lang w:val="tt"/>
              </w:rPr>
              <w:lastRenderedPageBreak/>
              <w:t xml:space="preserve">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lastRenderedPageBreak/>
              <w:t>990 00 92350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9 181,50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9 500,00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990 00 92350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9 181,50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9 500,00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990 00 92350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9 181,50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9 500,00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Муниципаль хезмәткәрләргә диспансеризация үткәрүне оештыру чаралары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990 00 97071</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512,00</w:t>
            </w:r>
          </w:p>
        </w:tc>
      </w:tr>
      <w:tr w:rsidR="000E0A0E" w:rsidRPr="00A7350E" w:rsidTr="000E0A0E">
        <w:trPr>
          <w:trHeight w:val="357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Җирлекләрнең бюджет тәэмин ителешен тигезләүгә дотацияләр, финанс белән тәэмин итү чыганагы булып торучы, шул исәптән Татарстан Республикасы муниципаль районнары бюджетларына субсидияләр, муниципаль районнарның җирле үзидарә органнары вәкаләтләрен үтәгәндә барлыкка килә торган чыгым йөкләмәләрен финанслашу максатларында,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бюджетара трансфертларның башка формаларын бирү өчен</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135 141,70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144 097,00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Бюджетара трансфертлар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135 141,70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144 097,00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Россия Федерациясе бюджет системасы бюджетларына гомуми характердагы бюджетара трансфертлар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135 141,70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144 097,00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Муниципаль берәмлекләрнең бюджет тәэмин ителешен тигезләүгә дотацияләр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00 S0040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14</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01</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135 141,70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144 097,00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Балигъ булмаганнар эшләре һәм аларның хокукларын яклау комиссияләрен төзү һәм </w:t>
            </w:r>
            <w:r w:rsidRPr="00A7350E">
              <w:rPr>
                <w:sz w:val="24"/>
                <w:szCs w:val="24"/>
                <w:lang w:val="tt"/>
              </w:rPr>
              <w:lastRenderedPageBreak/>
              <w:t>аларның эшчәнлеген оештыру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lastRenderedPageBreak/>
              <w:t>990 01 25260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1 607,30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1 762,60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1 607,30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1 762,60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1 607,30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1 762,60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990 01 25260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1 607,30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1 762,60</w:t>
            </w:r>
          </w:p>
        </w:tc>
      </w:tr>
      <w:tr w:rsidR="000E0A0E" w:rsidRPr="00A7350E" w:rsidTr="000E0A0E">
        <w:trPr>
          <w:trHeight w:val="76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Административ комиссияләр төзү һәм аларның эшчәнлеген оештыру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895,90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895,90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895,90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816,90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895,90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990 01 25270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p>
        </w:tc>
      </w:tr>
      <w:tr w:rsidR="000E0A0E" w:rsidRPr="00A7350E" w:rsidTr="000E0A0E">
        <w:trPr>
          <w:trHeight w:val="178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Муниципаль районнар һәм шәһәр округлар бюджетларына Татарстан Республикасы дәүләт вәкаләтләрен җирле үзидарә органнары тарафыннан торакка мохтаҗ реабилитацияләнгән гражданнарны исәпкә алу һәм исәбен алып бару буенча субвенцияләр</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3,60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3,60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990 01 25290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3,60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Архив эше өлкәсендә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990 01 25340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181,10</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Административ хокук бозулар турында беркетмәләр төзүгә вәкаләтле вазифаи затлар исемлеген билгеләү буенча дәүләт вәкаләтләрен гамәлгә ашыру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990 01 25350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1,32</w:t>
            </w:r>
          </w:p>
        </w:tc>
      </w:tr>
      <w:tr w:rsidR="000E0A0E" w:rsidRPr="00A7350E" w:rsidTr="000E0A0E">
        <w:trPr>
          <w:trHeight w:val="102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Федераль бюджет акчалары исәбеннән хәрби комиссариатлар булмаган территорияләрдә беренчел хәрби исәпкә алуны гамәлгә ашыру</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7 293,30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9 300,10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Бюджетара трансфертлар</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7 293,30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9 300,10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илкүләм оборона</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02</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7 293,30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9 300,10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Мобилизацион һәм гаскәрдән тыш әзерлек</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990 01 51180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500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02</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7 293,30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9 300,10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Гражданлык хәле актларын дәүләт теркәве </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2 113,80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2 204,70</w:t>
            </w:r>
          </w:p>
        </w:tc>
      </w:tr>
      <w:tr w:rsidR="000E0A0E" w:rsidRPr="00A7350E" w:rsidTr="000E0A0E">
        <w:trPr>
          <w:trHeight w:val="153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lastRenderedPageBreak/>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1 430,60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1 487,50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1 430,60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1 487,50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1 430,60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1 487,50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683,20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717,20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Гомумдәүләт мәсьәләләре</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683,20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717,20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 xml:space="preserve">Башка гомумдәүләт мәсьәләләре </w:t>
            </w:r>
          </w:p>
        </w:tc>
        <w:tc>
          <w:tcPr>
            <w:tcW w:w="1985"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990 11 59300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01</w:t>
            </w:r>
          </w:p>
        </w:tc>
        <w:tc>
          <w:tcPr>
            <w:tcW w:w="80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13</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683,20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717,20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bCs/>
                <w:sz w:val="24"/>
                <w:szCs w:val="24"/>
              </w:rPr>
            </w:pPr>
            <w:r w:rsidRPr="00A7350E">
              <w:rPr>
                <w:bCs/>
                <w:sz w:val="24"/>
                <w:szCs w:val="24"/>
                <w:lang w:val="tt"/>
              </w:rPr>
              <w:t>Җирле әһәмияттәге автомобиль юллары челтәрен камилләштерү, үстерү һәм саклап калу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lang w:val="tt"/>
              </w:rPr>
              <w:t>Д1 0 00 9Д05 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45 547,30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46 237,70</w:t>
            </w:r>
          </w:p>
        </w:tc>
      </w:tr>
      <w:tr w:rsidR="000E0A0E" w:rsidRPr="00A7350E" w:rsidTr="000E0A0E">
        <w:trPr>
          <w:trHeight w:val="510"/>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Дәүләт (муниципаль) ихтыяҗлары өчен товарлар, эшләр һәм хезмәт күрсәтүләр сатып алу</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Д1 0 00 9Д05 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45 547,30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46 237,70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Илкүләм икътисад</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Д1 0 00 9Д05 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45 547,30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46 237,70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bottom"/>
            <w:hideMark/>
          </w:tcPr>
          <w:p w:rsidR="000E0A0E" w:rsidRPr="00A7350E" w:rsidRDefault="000E0A0E" w:rsidP="000E0A0E">
            <w:pPr>
              <w:rPr>
                <w:sz w:val="24"/>
                <w:szCs w:val="24"/>
              </w:rPr>
            </w:pPr>
            <w:r w:rsidRPr="00A7350E">
              <w:rPr>
                <w:sz w:val="24"/>
                <w:szCs w:val="24"/>
                <w:lang w:val="tt"/>
              </w:rPr>
              <w:t>Юл хуҗалыгы (юл фондлары)</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Д1 0 00 9Д05 0</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200</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04</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sz w:val="24"/>
                <w:szCs w:val="24"/>
              </w:rPr>
            </w:pPr>
            <w:r w:rsidRPr="00A7350E">
              <w:rPr>
                <w:sz w:val="24"/>
                <w:szCs w:val="24"/>
                <w:lang w:val="tt"/>
              </w:rPr>
              <w:t>09</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45 547,30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sz w:val="24"/>
                <w:szCs w:val="24"/>
              </w:rPr>
            </w:pPr>
            <w:r w:rsidRPr="00A7350E">
              <w:rPr>
                <w:sz w:val="24"/>
                <w:szCs w:val="24"/>
                <w:lang w:val="tt"/>
              </w:rPr>
              <w:t>46 237,70</w:t>
            </w:r>
          </w:p>
        </w:tc>
      </w:tr>
      <w:tr w:rsidR="000E0A0E" w:rsidRPr="00A7350E" w:rsidTr="000E0A0E">
        <w:trPr>
          <w:trHeight w:val="255"/>
        </w:trPr>
        <w:tc>
          <w:tcPr>
            <w:tcW w:w="3416" w:type="dxa"/>
            <w:tcBorders>
              <w:top w:val="nil"/>
              <w:left w:val="single" w:sz="4" w:space="0" w:color="auto"/>
              <w:bottom w:val="single" w:sz="4" w:space="0" w:color="auto"/>
              <w:right w:val="single" w:sz="4" w:space="0" w:color="auto"/>
            </w:tcBorders>
            <w:shd w:val="clear" w:color="auto" w:fill="auto"/>
            <w:vAlign w:val="center"/>
            <w:hideMark/>
          </w:tcPr>
          <w:p w:rsidR="000E0A0E" w:rsidRPr="00A7350E" w:rsidRDefault="000E0A0E" w:rsidP="000E0A0E">
            <w:pPr>
              <w:rPr>
                <w:bCs/>
                <w:sz w:val="22"/>
                <w:szCs w:val="22"/>
              </w:rPr>
            </w:pPr>
            <w:r w:rsidRPr="00A7350E">
              <w:rPr>
                <w:bCs/>
                <w:sz w:val="22"/>
                <w:szCs w:val="22"/>
                <w:lang w:val="tt"/>
              </w:rPr>
              <w:t>БАРЛЫК ЧЫГЫМНАР</w:t>
            </w:r>
          </w:p>
          <w:p w:rsidR="000E0A0E" w:rsidRPr="00A7350E" w:rsidRDefault="000E0A0E" w:rsidP="000E0A0E">
            <w:pPr>
              <w:rPr>
                <w:bCs/>
                <w:sz w:val="24"/>
                <w:szCs w:val="24"/>
              </w:rPr>
            </w:pPr>
            <w:r w:rsidRPr="00A7350E">
              <w:rPr>
                <w:bCs/>
                <w:sz w:val="22"/>
                <w:szCs w:val="22"/>
                <w:lang w:val="tt"/>
              </w:rPr>
              <w:t>(шартлы расланган чыгымнардан тыш)</w:t>
            </w:r>
          </w:p>
        </w:tc>
        <w:tc>
          <w:tcPr>
            <w:tcW w:w="1985"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709"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rPr>
              <w:t> </w:t>
            </w:r>
          </w:p>
        </w:tc>
        <w:tc>
          <w:tcPr>
            <w:tcW w:w="567"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806" w:type="dxa"/>
            <w:tcBorders>
              <w:top w:val="nil"/>
              <w:left w:val="nil"/>
              <w:bottom w:val="single" w:sz="4" w:space="0" w:color="auto"/>
              <w:right w:val="single" w:sz="4" w:space="0" w:color="auto"/>
            </w:tcBorders>
            <w:shd w:val="clear" w:color="auto" w:fill="auto"/>
            <w:noWrap/>
            <w:vAlign w:val="bottom"/>
            <w:hideMark/>
          </w:tcPr>
          <w:p w:rsidR="000E0A0E" w:rsidRPr="00A7350E" w:rsidRDefault="000E0A0E" w:rsidP="000E0A0E">
            <w:pPr>
              <w:jc w:val="center"/>
              <w:rPr>
                <w:bCs/>
                <w:sz w:val="24"/>
                <w:szCs w:val="24"/>
              </w:rPr>
            </w:pPr>
            <w:r w:rsidRPr="00A7350E">
              <w:rPr>
                <w:bCs/>
                <w:sz w:val="24"/>
                <w:szCs w:val="24"/>
              </w:rPr>
              <w:t> </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2 563 929,30</w:t>
            </w:r>
          </w:p>
        </w:tc>
        <w:tc>
          <w:tcPr>
            <w:tcW w:w="1476" w:type="dxa"/>
            <w:tcBorders>
              <w:top w:val="nil"/>
              <w:left w:val="nil"/>
              <w:bottom w:val="single" w:sz="4" w:space="0" w:color="auto"/>
              <w:right w:val="single" w:sz="4" w:space="0" w:color="auto"/>
            </w:tcBorders>
            <w:shd w:val="clear" w:color="auto" w:fill="auto"/>
            <w:vAlign w:val="bottom"/>
            <w:hideMark/>
          </w:tcPr>
          <w:p w:rsidR="000E0A0E" w:rsidRPr="00A7350E" w:rsidRDefault="000E0A0E" w:rsidP="000E0A0E">
            <w:pPr>
              <w:jc w:val="center"/>
              <w:rPr>
                <w:bCs/>
                <w:sz w:val="24"/>
                <w:szCs w:val="24"/>
              </w:rPr>
            </w:pPr>
            <w:r w:rsidRPr="00A7350E">
              <w:rPr>
                <w:bCs/>
                <w:sz w:val="24"/>
                <w:szCs w:val="24"/>
                <w:lang w:val="tt"/>
              </w:rPr>
              <w:t>2 735 837,92</w:t>
            </w:r>
          </w:p>
        </w:tc>
      </w:tr>
      <w:tr w:rsidR="000E0A0E" w:rsidRPr="00A7350E" w:rsidTr="000E0A0E">
        <w:trPr>
          <w:trHeight w:val="255"/>
        </w:trPr>
        <w:tc>
          <w:tcPr>
            <w:tcW w:w="3416" w:type="dxa"/>
            <w:tcBorders>
              <w:top w:val="nil"/>
              <w:left w:val="nil"/>
              <w:bottom w:val="nil"/>
              <w:right w:val="nil"/>
            </w:tcBorders>
            <w:shd w:val="clear" w:color="auto" w:fill="auto"/>
            <w:noWrap/>
            <w:vAlign w:val="bottom"/>
            <w:hideMark/>
          </w:tcPr>
          <w:p w:rsidR="000E0A0E" w:rsidRPr="00A7350E" w:rsidRDefault="000E0A0E" w:rsidP="000E0A0E">
            <w:pPr>
              <w:rPr>
                <w:sz w:val="24"/>
                <w:szCs w:val="24"/>
              </w:rPr>
            </w:pPr>
          </w:p>
        </w:tc>
        <w:tc>
          <w:tcPr>
            <w:tcW w:w="1985" w:type="dxa"/>
            <w:tcBorders>
              <w:top w:val="nil"/>
              <w:left w:val="nil"/>
              <w:bottom w:val="nil"/>
              <w:right w:val="nil"/>
            </w:tcBorders>
            <w:shd w:val="clear" w:color="auto" w:fill="auto"/>
            <w:noWrap/>
            <w:vAlign w:val="bottom"/>
            <w:hideMark/>
          </w:tcPr>
          <w:p w:rsidR="000E0A0E" w:rsidRPr="00A7350E" w:rsidRDefault="000E0A0E" w:rsidP="000E0A0E">
            <w:pPr>
              <w:rPr>
                <w:sz w:val="24"/>
                <w:szCs w:val="24"/>
              </w:rPr>
            </w:pPr>
          </w:p>
        </w:tc>
        <w:tc>
          <w:tcPr>
            <w:tcW w:w="709" w:type="dxa"/>
            <w:tcBorders>
              <w:top w:val="nil"/>
              <w:left w:val="nil"/>
              <w:bottom w:val="nil"/>
              <w:right w:val="nil"/>
            </w:tcBorders>
            <w:shd w:val="clear" w:color="auto" w:fill="auto"/>
            <w:noWrap/>
            <w:vAlign w:val="bottom"/>
            <w:hideMark/>
          </w:tcPr>
          <w:p w:rsidR="000E0A0E" w:rsidRPr="00A7350E" w:rsidRDefault="000E0A0E" w:rsidP="000E0A0E">
            <w:pPr>
              <w:rPr>
                <w:sz w:val="24"/>
                <w:szCs w:val="24"/>
              </w:rPr>
            </w:pPr>
          </w:p>
        </w:tc>
        <w:tc>
          <w:tcPr>
            <w:tcW w:w="567" w:type="dxa"/>
            <w:tcBorders>
              <w:top w:val="nil"/>
              <w:left w:val="nil"/>
              <w:bottom w:val="nil"/>
              <w:right w:val="nil"/>
            </w:tcBorders>
            <w:shd w:val="clear" w:color="auto" w:fill="auto"/>
            <w:noWrap/>
            <w:vAlign w:val="bottom"/>
            <w:hideMark/>
          </w:tcPr>
          <w:p w:rsidR="000E0A0E" w:rsidRPr="00A7350E" w:rsidRDefault="000E0A0E" w:rsidP="000E0A0E">
            <w:pPr>
              <w:rPr>
                <w:sz w:val="24"/>
                <w:szCs w:val="24"/>
              </w:rPr>
            </w:pPr>
          </w:p>
        </w:tc>
        <w:tc>
          <w:tcPr>
            <w:tcW w:w="806" w:type="dxa"/>
            <w:tcBorders>
              <w:top w:val="nil"/>
              <w:left w:val="nil"/>
              <w:bottom w:val="nil"/>
              <w:right w:val="nil"/>
            </w:tcBorders>
            <w:shd w:val="clear" w:color="auto" w:fill="auto"/>
            <w:noWrap/>
            <w:vAlign w:val="bottom"/>
            <w:hideMark/>
          </w:tcPr>
          <w:p w:rsidR="000E0A0E" w:rsidRPr="00A7350E" w:rsidRDefault="000E0A0E" w:rsidP="000E0A0E">
            <w:pPr>
              <w:rPr>
                <w:sz w:val="24"/>
                <w:szCs w:val="24"/>
              </w:rPr>
            </w:pPr>
          </w:p>
        </w:tc>
        <w:tc>
          <w:tcPr>
            <w:tcW w:w="1476" w:type="dxa"/>
            <w:tcBorders>
              <w:top w:val="nil"/>
              <w:left w:val="nil"/>
              <w:bottom w:val="nil"/>
              <w:right w:val="nil"/>
            </w:tcBorders>
            <w:shd w:val="clear" w:color="auto" w:fill="auto"/>
            <w:vAlign w:val="bottom"/>
            <w:hideMark/>
          </w:tcPr>
          <w:p w:rsidR="000E0A0E" w:rsidRPr="00A7350E" w:rsidRDefault="000E0A0E" w:rsidP="000E0A0E">
            <w:pPr>
              <w:jc w:val="center"/>
              <w:rPr>
                <w:sz w:val="24"/>
                <w:szCs w:val="24"/>
              </w:rPr>
            </w:pPr>
          </w:p>
        </w:tc>
        <w:tc>
          <w:tcPr>
            <w:tcW w:w="1476" w:type="dxa"/>
            <w:tcBorders>
              <w:top w:val="nil"/>
              <w:left w:val="nil"/>
              <w:bottom w:val="nil"/>
              <w:right w:val="nil"/>
            </w:tcBorders>
            <w:shd w:val="clear" w:color="auto" w:fill="auto"/>
            <w:vAlign w:val="bottom"/>
            <w:hideMark/>
          </w:tcPr>
          <w:p w:rsidR="000E0A0E" w:rsidRPr="00A7350E" w:rsidRDefault="000E0A0E" w:rsidP="000E0A0E">
            <w:pPr>
              <w:jc w:val="center"/>
              <w:rPr>
                <w:sz w:val="24"/>
                <w:szCs w:val="24"/>
              </w:rPr>
            </w:pPr>
          </w:p>
        </w:tc>
      </w:tr>
    </w:tbl>
    <w:p w:rsidR="00EF01A6" w:rsidRPr="00A7350E" w:rsidRDefault="00EF01A6" w:rsidP="00EF01A6"/>
    <w:p w:rsidR="00EF01A6" w:rsidRPr="00A7350E" w:rsidRDefault="000E0A0E" w:rsidP="000E0A0E">
      <w:pPr>
        <w:ind w:right="-850"/>
        <w:jc w:val="center"/>
        <w:rPr>
          <w:sz w:val="28"/>
          <w:szCs w:val="28"/>
        </w:rPr>
      </w:pPr>
      <w:r w:rsidRPr="00A7350E">
        <w:rPr>
          <w:sz w:val="28"/>
          <w:szCs w:val="28"/>
          <w:lang w:val="tt"/>
        </w:rPr>
        <w:t xml:space="preserve">2027 - 2028 еллар план чорына </w:t>
      </w:r>
      <w:r w:rsidR="00DB764F" w:rsidRPr="00A7350E">
        <w:rPr>
          <w:sz w:val="28"/>
          <w:szCs w:val="28"/>
          <w:lang w:val="tt"/>
        </w:rPr>
        <w:t>Татарстан Республикасы Мамадыш муниципаль районы бюджетының бюджет ассигнованиеләрен бюджетлар чыгымнары классификациясенең максатчан статьялары (Мамадыш муниципаль районы муниципаль программалары, Татарстан Республикасы дәүләт программаларын гамәлгә ашыру һәм эшчәнлекнең программага карамаган юнәлешләре буенча чаралар), чыгымнар төрләре төркемнәре, бүлекләре, бүлекчәләре буенча бүлү.</w:t>
      </w:r>
    </w:p>
    <w:p w:rsidR="00EF01A6" w:rsidRDefault="00EF01A6" w:rsidP="00EF01A6">
      <w:pPr>
        <w:jc w:val="right"/>
        <w:rPr>
          <w:sz w:val="28"/>
          <w:szCs w:val="28"/>
        </w:rPr>
      </w:pPr>
    </w:p>
    <w:p w:rsidR="00A7350E" w:rsidRDefault="00A7350E" w:rsidP="00EF01A6">
      <w:pPr>
        <w:jc w:val="right"/>
        <w:rPr>
          <w:sz w:val="28"/>
          <w:szCs w:val="28"/>
        </w:rPr>
      </w:pPr>
    </w:p>
    <w:p w:rsidR="00EF01A6" w:rsidRPr="00A7350E" w:rsidRDefault="00DB764F" w:rsidP="00EF01A6">
      <w:pPr>
        <w:rPr>
          <w:sz w:val="24"/>
          <w:szCs w:val="24"/>
        </w:rPr>
      </w:pPr>
      <w:r w:rsidRPr="00A7350E">
        <w:rPr>
          <w:sz w:val="24"/>
          <w:szCs w:val="24"/>
          <w:lang w:val="tt"/>
        </w:rPr>
        <w:t xml:space="preserve">                                                                                                                                     (мең сум)</w:t>
      </w:r>
    </w:p>
    <w:p w:rsidR="00EF01A6" w:rsidRPr="00A7350E" w:rsidRDefault="00EF01A6" w:rsidP="00EF01A6">
      <w:pPr>
        <w:rPr>
          <w:sz w:val="24"/>
          <w:szCs w:val="24"/>
        </w:rPr>
      </w:pPr>
    </w:p>
    <w:p w:rsidR="00EF01A6" w:rsidRPr="00A7350E" w:rsidRDefault="00DB764F" w:rsidP="00EF01A6">
      <w:pPr>
        <w:tabs>
          <w:tab w:val="left" w:pos="7245"/>
        </w:tabs>
        <w:rPr>
          <w:sz w:val="28"/>
          <w:szCs w:val="28"/>
        </w:rPr>
      </w:pPr>
      <w:r w:rsidRPr="00A7350E">
        <w:rPr>
          <w:sz w:val="28"/>
          <w:szCs w:val="28"/>
        </w:rPr>
        <w:t xml:space="preserve">                                                                                                                </w:t>
      </w:r>
    </w:p>
    <w:p w:rsidR="000E0A0E" w:rsidRPr="00A7350E" w:rsidRDefault="00DB764F" w:rsidP="000E0A0E">
      <w:pPr>
        <w:ind w:left="3600"/>
        <w:jc w:val="right"/>
        <w:rPr>
          <w:sz w:val="28"/>
          <w:szCs w:val="28"/>
          <w:lang w:val="tt"/>
        </w:rPr>
      </w:pPr>
      <w:r w:rsidRPr="00A7350E">
        <w:rPr>
          <w:sz w:val="28"/>
          <w:szCs w:val="28"/>
          <w:lang w:val="tt"/>
        </w:rPr>
        <w:tab/>
      </w:r>
      <w:r w:rsidRPr="00A7350E">
        <w:rPr>
          <w:sz w:val="28"/>
          <w:szCs w:val="28"/>
          <w:lang w:val="tt"/>
        </w:rPr>
        <w:tab/>
        <w:t xml:space="preserve">       Татарстан Республикасы </w:t>
      </w:r>
      <w:r w:rsidR="000E0A0E" w:rsidRPr="00A7350E">
        <w:rPr>
          <w:sz w:val="28"/>
          <w:szCs w:val="28"/>
          <w:lang w:val="tt"/>
        </w:rPr>
        <w:t xml:space="preserve"> Мамадыш </w:t>
      </w:r>
      <w:r w:rsidR="000E0A0E" w:rsidRPr="00A7350E">
        <w:rPr>
          <w:sz w:val="28"/>
          <w:szCs w:val="28"/>
          <w:lang w:val="tt"/>
        </w:rPr>
        <w:tab/>
      </w:r>
      <w:r w:rsidRPr="00A7350E">
        <w:rPr>
          <w:sz w:val="28"/>
          <w:szCs w:val="28"/>
          <w:lang w:val="tt"/>
        </w:rPr>
        <w:t xml:space="preserve">муниципаль районы </w:t>
      </w:r>
    </w:p>
    <w:p w:rsidR="00EF01A6" w:rsidRPr="00A7350E" w:rsidRDefault="00DB764F" w:rsidP="000E0A0E">
      <w:pPr>
        <w:ind w:left="3600"/>
        <w:jc w:val="right"/>
        <w:rPr>
          <w:sz w:val="28"/>
          <w:szCs w:val="28"/>
          <w:lang w:val="tt"/>
        </w:rPr>
      </w:pPr>
      <w:r w:rsidRPr="00A7350E">
        <w:rPr>
          <w:sz w:val="28"/>
          <w:szCs w:val="28"/>
          <w:lang w:val="tt"/>
        </w:rPr>
        <w:t>Советының</w:t>
      </w:r>
    </w:p>
    <w:p w:rsidR="00EF01A6" w:rsidRPr="00A7350E" w:rsidRDefault="00DB764F" w:rsidP="000E0A0E">
      <w:pPr>
        <w:ind w:left="3600"/>
        <w:jc w:val="right"/>
        <w:rPr>
          <w:sz w:val="28"/>
          <w:szCs w:val="28"/>
          <w:lang w:val="tt"/>
        </w:rPr>
      </w:pPr>
      <w:r w:rsidRPr="00A7350E">
        <w:rPr>
          <w:sz w:val="28"/>
          <w:szCs w:val="28"/>
          <w:lang w:val="tt"/>
        </w:rPr>
        <w:tab/>
      </w:r>
      <w:r w:rsidRPr="00A7350E">
        <w:rPr>
          <w:sz w:val="28"/>
          <w:szCs w:val="28"/>
          <w:lang w:val="tt"/>
        </w:rPr>
        <w:tab/>
      </w:r>
      <w:r w:rsidR="007C7D7D">
        <w:rPr>
          <w:sz w:val="28"/>
          <w:szCs w:val="28"/>
          <w:lang w:val="tt"/>
        </w:rPr>
        <w:t>12.12.</w:t>
      </w:r>
      <w:r w:rsidR="007C7D7D" w:rsidRPr="00A7350E">
        <w:rPr>
          <w:sz w:val="28"/>
          <w:szCs w:val="28"/>
          <w:lang w:val="tt"/>
        </w:rPr>
        <w:t xml:space="preserve"> 2025 ел №</w:t>
      </w:r>
      <w:r w:rsidR="007C7D7D">
        <w:rPr>
          <w:sz w:val="28"/>
          <w:szCs w:val="28"/>
          <w:lang w:val="tt"/>
        </w:rPr>
        <w:t xml:space="preserve"> 2-3</w:t>
      </w:r>
      <w:r w:rsidR="007C7D7D" w:rsidRPr="00A7350E">
        <w:rPr>
          <w:sz w:val="28"/>
          <w:szCs w:val="28"/>
          <w:lang w:val="tt"/>
        </w:rPr>
        <w:t xml:space="preserve"> карарына</w:t>
      </w:r>
      <w:r w:rsidR="007C7D7D" w:rsidRPr="00A7350E">
        <w:rPr>
          <w:sz w:val="28"/>
          <w:szCs w:val="28"/>
          <w:lang w:val="tt"/>
        </w:rPr>
        <w:t xml:space="preserve"> </w:t>
      </w:r>
      <w:r w:rsidRPr="00A7350E">
        <w:rPr>
          <w:sz w:val="28"/>
          <w:szCs w:val="28"/>
          <w:lang w:val="tt"/>
        </w:rPr>
        <w:t xml:space="preserve">карарына </w:t>
      </w:r>
      <w:r w:rsidR="000E0A0E" w:rsidRPr="00A7350E">
        <w:rPr>
          <w:sz w:val="28"/>
          <w:szCs w:val="28"/>
          <w:lang w:val="tt"/>
        </w:rPr>
        <w:t xml:space="preserve"> 6 нчы кушымта</w:t>
      </w:r>
      <w:r w:rsidRPr="00A7350E">
        <w:rPr>
          <w:sz w:val="28"/>
          <w:szCs w:val="28"/>
          <w:lang w:val="tt"/>
        </w:rPr>
        <w:t xml:space="preserve">   </w:t>
      </w:r>
    </w:p>
    <w:p w:rsidR="00EF01A6" w:rsidRPr="00A7350E" w:rsidRDefault="00DB764F" w:rsidP="00EF01A6">
      <w:pPr>
        <w:ind w:left="3600"/>
        <w:jc w:val="both"/>
        <w:rPr>
          <w:sz w:val="28"/>
          <w:szCs w:val="28"/>
          <w:lang w:val="tt"/>
        </w:rPr>
      </w:pPr>
      <w:r w:rsidRPr="00A7350E">
        <w:rPr>
          <w:sz w:val="28"/>
          <w:szCs w:val="28"/>
          <w:lang w:val="tt"/>
        </w:rPr>
        <w:t xml:space="preserve"> </w:t>
      </w:r>
    </w:p>
    <w:p w:rsidR="00EF01A6" w:rsidRPr="00A7350E" w:rsidRDefault="00DB764F" w:rsidP="00EF01A6">
      <w:pPr>
        <w:jc w:val="center"/>
        <w:rPr>
          <w:sz w:val="28"/>
          <w:szCs w:val="28"/>
        </w:rPr>
      </w:pPr>
      <w:r w:rsidRPr="00A7350E">
        <w:rPr>
          <w:sz w:val="28"/>
          <w:szCs w:val="28"/>
          <w:lang w:val="tt"/>
        </w:rPr>
        <w:lastRenderedPageBreak/>
        <w:t xml:space="preserve">                                                                                                          1 нче таблица</w:t>
      </w:r>
    </w:p>
    <w:p w:rsidR="00EF01A6" w:rsidRPr="00A7350E" w:rsidRDefault="00EF01A6" w:rsidP="00EF01A6">
      <w:pPr>
        <w:jc w:val="center"/>
        <w:rPr>
          <w:sz w:val="28"/>
          <w:szCs w:val="28"/>
        </w:rPr>
      </w:pPr>
    </w:p>
    <w:p w:rsidR="00EF01A6" w:rsidRPr="00A7350E" w:rsidRDefault="00DB764F" w:rsidP="00EF01A6">
      <w:pPr>
        <w:overflowPunct w:val="0"/>
        <w:autoSpaceDE w:val="0"/>
        <w:autoSpaceDN w:val="0"/>
        <w:adjustRightInd w:val="0"/>
        <w:jc w:val="center"/>
        <w:textAlignment w:val="baseline"/>
        <w:rPr>
          <w:sz w:val="28"/>
          <w:szCs w:val="28"/>
        </w:rPr>
      </w:pPr>
      <w:r w:rsidRPr="00A7350E">
        <w:rPr>
          <w:sz w:val="28"/>
          <w:szCs w:val="28"/>
          <w:lang w:val="tt"/>
        </w:rPr>
        <w:t xml:space="preserve">Башка бюджетара трансфертлар күләме, </w:t>
      </w:r>
    </w:p>
    <w:p w:rsidR="00EF01A6" w:rsidRPr="00A7350E" w:rsidRDefault="00DB764F" w:rsidP="00EF01A6">
      <w:pPr>
        <w:overflowPunct w:val="0"/>
        <w:autoSpaceDE w:val="0"/>
        <w:autoSpaceDN w:val="0"/>
        <w:adjustRightInd w:val="0"/>
        <w:jc w:val="center"/>
        <w:textAlignment w:val="baseline"/>
        <w:rPr>
          <w:sz w:val="28"/>
          <w:szCs w:val="28"/>
        </w:rPr>
      </w:pPr>
      <w:r w:rsidRPr="00A7350E">
        <w:rPr>
          <w:sz w:val="28"/>
          <w:szCs w:val="28"/>
          <w:lang w:val="tt"/>
        </w:rPr>
        <w:t xml:space="preserve">авыл бюджетларыннан алынган </w:t>
      </w:r>
    </w:p>
    <w:p w:rsidR="00EF01A6" w:rsidRPr="00A7350E" w:rsidRDefault="00DB764F" w:rsidP="00EF01A6">
      <w:pPr>
        <w:overflowPunct w:val="0"/>
        <w:autoSpaceDE w:val="0"/>
        <w:autoSpaceDN w:val="0"/>
        <w:adjustRightInd w:val="0"/>
        <w:jc w:val="center"/>
        <w:textAlignment w:val="baseline"/>
        <w:rPr>
          <w:sz w:val="28"/>
          <w:szCs w:val="28"/>
        </w:rPr>
      </w:pPr>
      <w:r w:rsidRPr="00A7350E">
        <w:rPr>
          <w:sz w:val="28"/>
          <w:szCs w:val="28"/>
          <w:lang w:val="tt"/>
        </w:rPr>
        <w:t xml:space="preserve"> Татарстан Республикасы Мамадыш муниципаль районы бюджеты</w:t>
      </w:r>
    </w:p>
    <w:p w:rsidR="00EF01A6" w:rsidRPr="00A7350E" w:rsidRDefault="00DB764F" w:rsidP="00EF01A6">
      <w:pPr>
        <w:overflowPunct w:val="0"/>
        <w:autoSpaceDE w:val="0"/>
        <w:autoSpaceDN w:val="0"/>
        <w:adjustRightInd w:val="0"/>
        <w:jc w:val="center"/>
        <w:textAlignment w:val="baseline"/>
        <w:rPr>
          <w:sz w:val="28"/>
          <w:szCs w:val="28"/>
          <w:lang w:val="tt"/>
        </w:rPr>
      </w:pPr>
      <w:r w:rsidRPr="00A7350E">
        <w:rPr>
          <w:sz w:val="28"/>
          <w:szCs w:val="28"/>
          <w:lang w:val="tt"/>
        </w:rPr>
        <w:t xml:space="preserve"> Төзелгән килешүләр нигезендә </w:t>
      </w:r>
      <w:r w:rsidR="000E0A0E" w:rsidRPr="00A7350E">
        <w:rPr>
          <w:sz w:val="28"/>
          <w:szCs w:val="28"/>
          <w:lang w:val="tt"/>
        </w:rPr>
        <w:t>җ</w:t>
      </w:r>
      <w:r w:rsidRPr="00A7350E">
        <w:rPr>
          <w:sz w:val="28"/>
          <w:szCs w:val="28"/>
          <w:lang w:val="tt"/>
        </w:rPr>
        <w:t>ирле әһәмияттәге мәсьәләләрне хәл итү вәкаләтләренең бер өлешен гамәлгә ашыру өчен</w:t>
      </w:r>
    </w:p>
    <w:p w:rsidR="00EF01A6" w:rsidRPr="00A7350E" w:rsidRDefault="00DB764F" w:rsidP="00EF01A6">
      <w:pPr>
        <w:overflowPunct w:val="0"/>
        <w:autoSpaceDE w:val="0"/>
        <w:autoSpaceDN w:val="0"/>
        <w:adjustRightInd w:val="0"/>
        <w:jc w:val="center"/>
        <w:textAlignment w:val="baseline"/>
        <w:rPr>
          <w:sz w:val="28"/>
          <w:szCs w:val="28"/>
        </w:rPr>
      </w:pPr>
      <w:r w:rsidRPr="00A7350E">
        <w:rPr>
          <w:sz w:val="28"/>
          <w:szCs w:val="28"/>
          <w:lang w:val="tt"/>
        </w:rPr>
        <w:t>(торак фондының капиталь ремонтлау буенча)</w:t>
      </w:r>
    </w:p>
    <w:p w:rsidR="00EF01A6" w:rsidRPr="00A7350E" w:rsidRDefault="00DB764F" w:rsidP="00EF01A6">
      <w:pPr>
        <w:overflowPunct w:val="0"/>
        <w:autoSpaceDE w:val="0"/>
        <w:autoSpaceDN w:val="0"/>
        <w:adjustRightInd w:val="0"/>
        <w:jc w:val="center"/>
        <w:textAlignment w:val="baseline"/>
        <w:rPr>
          <w:sz w:val="28"/>
        </w:rPr>
      </w:pPr>
      <w:r w:rsidRPr="00A7350E">
        <w:rPr>
          <w:sz w:val="28"/>
          <w:szCs w:val="28"/>
          <w:lang w:val="tt"/>
        </w:rPr>
        <w:t>2026 елга</w:t>
      </w:r>
    </w:p>
    <w:p w:rsidR="00EF01A6" w:rsidRPr="00A7350E" w:rsidRDefault="00DB764F" w:rsidP="00EF01A6">
      <w:pPr>
        <w:jc w:val="right"/>
        <w:rPr>
          <w:sz w:val="28"/>
          <w:szCs w:val="28"/>
        </w:rPr>
      </w:pPr>
      <w:r w:rsidRPr="00A7350E">
        <w:rPr>
          <w:sz w:val="28"/>
          <w:szCs w:val="28"/>
          <w:lang w:val="tt"/>
        </w:rPr>
        <w:t xml:space="preserve"> (мең сум)</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110"/>
        <w:gridCol w:w="5132"/>
      </w:tblGrid>
      <w:tr w:rsidR="0045148B" w:rsidRPr="00A7350E" w:rsidTr="00A7350E">
        <w:tc>
          <w:tcPr>
            <w:tcW w:w="534" w:type="dxa"/>
            <w:vAlign w:val="center"/>
          </w:tcPr>
          <w:p w:rsidR="00EF01A6" w:rsidRPr="00A7350E" w:rsidRDefault="00DB764F" w:rsidP="00EF01A6">
            <w:pPr>
              <w:jc w:val="center"/>
              <w:rPr>
                <w:sz w:val="28"/>
                <w:szCs w:val="28"/>
              </w:rPr>
            </w:pPr>
            <w:r w:rsidRPr="00A7350E">
              <w:rPr>
                <w:sz w:val="28"/>
                <w:szCs w:val="28"/>
                <w:lang w:val="tt"/>
              </w:rPr>
              <w:t>№</w:t>
            </w:r>
          </w:p>
        </w:tc>
        <w:tc>
          <w:tcPr>
            <w:tcW w:w="4110" w:type="dxa"/>
            <w:vAlign w:val="center"/>
          </w:tcPr>
          <w:p w:rsidR="00EF01A6" w:rsidRPr="00A7350E" w:rsidRDefault="00DB764F" w:rsidP="00EF01A6">
            <w:pPr>
              <w:jc w:val="center"/>
              <w:rPr>
                <w:sz w:val="28"/>
                <w:szCs w:val="28"/>
              </w:rPr>
            </w:pPr>
            <w:r w:rsidRPr="00A7350E">
              <w:rPr>
                <w:sz w:val="28"/>
                <w:szCs w:val="28"/>
                <w:lang w:val="tt"/>
              </w:rPr>
              <w:t>Җирлек исеме</w:t>
            </w:r>
          </w:p>
        </w:tc>
        <w:tc>
          <w:tcPr>
            <w:tcW w:w="5132" w:type="dxa"/>
            <w:vAlign w:val="center"/>
          </w:tcPr>
          <w:p w:rsidR="00EF01A6" w:rsidRPr="00A7350E" w:rsidRDefault="00DB764F" w:rsidP="00EF01A6">
            <w:pPr>
              <w:jc w:val="center"/>
              <w:rPr>
                <w:sz w:val="28"/>
                <w:szCs w:val="28"/>
              </w:rPr>
            </w:pPr>
            <w:r w:rsidRPr="00A7350E">
              <w:rPr>
                <w:sz w:val="28"/>
                <w:szCs w:val="28"/>
                <w:lang w:val="tt"/>
              </w:rPr>
              <w:t>Сумма</w:t>
            </w:r>
          </w:p>
        </w:tc>
      </w:tr>
      <w:tr w:rsidR="0045148B" w:rsidRPr="00A7350E" w:rsidTr="00A7350E">
        <w:trPr>
          <w:trHeight w:val="257"/>
        </w:trPr>
        <w:tc>
          <w:tcPr>
            <w:tcW w:w="534" w:type="dxa"/>
            <w:vAlign w:val="bottom"/>
          </w:tcPr>
          <w:p w:rsidR="00EF01A6" w:rsidRPr="00A7350E" w:rsidRDefault="00DB764F" w:rsidP="00EF01A6">
            <w:pPr>
              <w:jc w:val="center"/>
              <w:rPr>
                <w:sz w:val="28"/>
                <w:szCs w:val="28"/>
              </w:rPr>
            </w:pPr>
            <w:r w:rsidRPr="00A7350E">
              <w:rPr>
                <w:sz w:val="28"/>
                <w:szCs w:val="28"/>
                <w:lang w:val="tt"/>
              </w:rPr>
              <w:t>1.</w:t>
            </w:r>
          </w:p>
        </w:tc>
        <w:tc>
          <w:tcPr>
            <w:tcW w:w="4110" w:type="dxa"/>
            <w:vAlign w:val="bottom"/>
          </w:tcPr>
          <w:p w:rsidR="00EF01A6" w:rsidRPr="00A7350E" w:rsidRDefault="00DB764F" w:rsidP="00EF01A6">
            <w:pPr>
              <w:rPr>
                <w:sz w:val="28"/>
                <w:szCs w:val="28"/>
              </w:rPr>
            </w:pPr>
            <w:r w:rsidRPr="00A7350E">
              <w:rPr>
                <w:sz w:val="28"/>
                <w:szCs w:val="28"/>
                <w:lang w:val="tt"/>
              </w:rPr>
              <w:t>Мамадыш ш.</w:t>
            </w:r>
          </w:p>
        </w:tc>
        <w:tc>
          <w:tcPr>
            <w:tcW w:w="5132" w:type="dxa"/>
            <w:vAlign w:val="bottom"/>
          </w:tcPr>
          <w:p w:rsidR="00EF01A6" w:rsidRPr="00A7350E" w:rsidRDefault="00DB764F" w:rsidP="00EF01A6">
            <w:pPr>
              <w:jc w:val="center"/>
              <w:rPr>
                <w:sz w:val="28"/>
                <w:szCs w:val="28"/>
              </w:rPr>
            </w:pPr>
            <w:r w:rsidRPr="00A7350E">
              <w:rPr>
                <w:sz w:val="28"/>
                <w:szCs w:val="28"/>
                <w:lang w:val="tt"/>
              </w:rPr>
              <w:t>4 272,00</w:t>
            </w:r>
          </w:p>
        </w:tc>
      </w:tr>
      <w:tr w:rsidR="0045148B" w:rsidRPr="00A7350E" w:rsidTr="00A7350E">
        <w:trPr>
          <w:trHeight w:val="474"/>
        </w:trPr>
        <w:tc>
          <w:tcPr>
            <w:tcW w:w="534" w:type="dxa"/>
          </w:tcPr>
          <w:p w:rsidR="00EF01A6" w:rsidRPr="00A7350E" w:rsidRDefault="00EF01A6" w:rsidP="00EF01A6">
            <w:pPr>
              <w:jc w:val="center"/>
              <w:rPr>
                <w:sz w:val="28"/>
                <w:szCs w:val="28"/>
              </w:rPr>
            </w:pPr>
          </w:p>
        </w:tc>
        <w:tc>
          <w:tcPr>
            <w:tcW w:w="4110" w:type="dxa"/>
            <w:vAlign w:val="bottom"/>
          </w:tcPr>
          <w:p w:rsidR="00EF01A6" w:rsidRPr="00A7350E" w:rsidRDefault="00DB764F" w:rsidP="00EF01A6">
            <w:pPr>
              <w:rPr>
                <w:sz w:val="28"/>
                <w:szCs w:val="28"/>
              </w:rPr>
            </w:pPr>
            <w:r w:rsidRPr="00A7350E">
              <w:rPr>
                <w:sz w:val="28"/>
                <w:szCs w:val="28"/>
                <w:lang w:val="tt"/>
              </w:rPr>
              <w:t>Барлыгы</w:t>
            </w:r>
          </w:p>
        </w:tc>
        <w:tc>
          <w:tcPr>
            <w:tcW w:w="5132" w:type="dxa"/>
            <w:vAlign w:val="bottom"/>
          </w:tcPr>
          <w:p w:rsidR="00EF01A6" w:rsidRPr="00A7350E" w:rsidRDefault="00DB764F" w:rsidP="00EF01A6">
            <w:pPr>
              <w:jc w:val="center"/>
              <w:rPr>
                <w:sz w:val="28"/>
                <w:szCs w:val="28"/>
              </w:rPr>
            </w:pPr>
            <w:r w:rsidRPr="00A7350E">
              <w:rPr>
                <w:sz w:val="28"/>
                <w:szCs w:val="28"/>
                <w:lang w:val="tt"/>
              </w:rPr>
              <w:t>4 272,00</w:t>
            </w:r>
          </w:p>
        </w:tc>
      </w:tr>
    </w:tbl>
    <w:p w:rsidR="00EF01A6" w:rsidRPr="00A7350E" w:rsidRDefault="00EF01A6" w:rsidP="00EF01A6">
      <w:pPr>
        <w:rPr>
          <w:sz w:val="28"/>
          <w:szCs w:val="28"/>
        </w:rPr>
      </w:pPr>
    </w:p>
    <w:p w:rsidR="00EF01A6" w:rsidRPr="00A7350E" w:rsidRDefault="00DB764F" w:rsidP="00EF01A6">
      <w:pPr>
        <w:jc w:val="right"/>
        <w:rPr>
          <w:sz w:val="28"/>
          <w:szCs w:val="28"/>
        </w:rPr>
      </w:pPr>
      <w:r w:rsidRPr="00A7350E">
        <w:rPr>
          <w:sz w:val="28"/>
          <w:szCs w:val="28"/>
          <w:lang w:val="tt"/>
        </w:rPr>
        <w:t>2 нче таблица</w:t>
      </w:r>
    </w:p>
    <w:p w:rsidR="00EF01A6" w:rsidRPr="00A7350E" w:rsidRDefault="000E0A0E" w:rsidP="00EF01A6">
      <w:pPr>
        <w:jc w:val="center"/>
        <w:rPr>
          <w:sz w:val="28"/>
          <w:szCs w:val="28"/>
        </w:rPr>
      </w:pPr>
      <w:r w:rsidRPr="00A7350E">
        <w:rPr>
          <w:sz w:val="28"/>
          <w:szCs w:val="28"/>
          <w:lang w:val="tt"/>
        </w:rPr>
        <w:t>2027-2028 еллар план чорына төзелгән килешүләр (торак фондын капиталь ремонтлау буенча) нигезендә җирле әһәмияттәге мәсьәләләрне хәл итү вәкаләтләренең бер өлешен гамәлгә ашыруга Татарстан Республикасы Мамадыш муниципаль районы бюджеты тарафыннан җирлекләр бюджетларыннан алына торган башка бюджетара трансфертлар күләме.</w:t>
      </w:r>
      <w:r w:rsidR="00DB764F" w:rsidRPr="00A7350E">
        <w:rPr>
          <w:sz w:val="28"/>
          <w:szCs w:val="28"/>
          <w:lang w:val="tt"/>
        </w:rPr>
        <w:t xml:space="preserve">                                                                                                    (мең сум)</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976"/>
        <w:gridCol w:w="3331"/>
        <w:gridCol w:w="2935"/>
      </w:tblGrid>
      <w:tr w:rsidR="0045148B" w:rsidRPr="00A7350E" w:rsidTr="00A7350E">
        <w:tc>
          <w:tcPr>
            <w:tcW w:w="534" w:type="dxa"/>
            <w:vMerge w:val="restart"/>
            <w:vAlign w:val="center"/>
          </w:tcPr>
          <w:p w:rsidR="00EF01A6" w:rsidRPr="00A7350E" w:rsidRDefault="00DB764F" w:rsidP="00EF01A6">
            <w:pPr>
              <w:jc w:val="center"/>
              <w:rPr>
                <w:sz w:val="28"/>
                <w:szCs w:val="28"/>
              </w:rPr>
            </w:pPr>
            <w:r w:rsidRPr="00A7350E">
              <w:rPr>
                <w:sz w:val="28"/>
                <w:szCs w:val="28"/>
                <w:lang w:val="tt"/>
              </w:rPr>
              <w:t>№</w:t>
            </w:r>
          </w:p>
        </w:tc>
        <w:tc>
          <w:tcPr>
            <w:tcW w:w="2976" w:type="dxa"/>
            <w:vMerge w:val="restart"/>
            <w:vAlign w:val="center"/>
          </w:tcPr>
          <w:p w:rsidR="00EF01A6" w:rsidRPr="00A7350E" w:rsidRDefault="00DB764F" w:rsidP="00EF01A6">
            <w:pPr>
              <w:jc w:val="center"/>
              <w:rPr>
                <w:sz w:val="28"/>
                <w:szCs w:val="28"/>
              </w:rPr>
            </w:pPr>
            <w:r w:rsidRPr="00A7350E">
              <w:rPr>
                <w:sz w:val="28"/>
                <w:szCs w:val="28"/>
                <w:lang w:val="tt"/>
              </w:rPr>
              <w:t>Җирлек исеме</w:t>
            </w:r>
          </w:p>
        </w:tc>
        <w:tc>
          <w:tcPr>
            <w:tcW w:w="6266" w:type="dxa"/>
            <w:gridSpan w:val="2"/>
            <w:vAlign w:val="center"/>
          </w:tcPr>
          <w:p w:rsidR="00EF01A6" w:rsidRPr="00A7350E" w:rsidRDefault="00DB764F" w:rsidP="00EF01A6">
            <w:pPr>
              <w:jc w:val="center"/>
              <w:rPr>
                <w:sz w:val="28"/>
                <w:szCs w:val="28"/>
              </w:rPr>
            </w:pPr>
            <w:r w:rsidRPr="00A7350E">
              <w:rPr>
                <w:sz w:val="28"/>
                <w:szCs w:val="28"/>
                <w:lang w:val="tt"/>
              </w:rPr>
              <w:t>Сумма</w:t>
            </w:r>
          </w:p>
        </w:tc>
      </w:tr>
      <w:tr w:rsidR="0045148B" w:rsidRPr="00A7350E" w:rsidTr="00A7350E">
        <w:trPr>
          <w:trHeight w:val="563"/>
        </w:trPr>
        <w:tc>
          <w:tcPr>
            <w:tcW w:w="534" w:type="dxa"/>
            <w:vMerge/>
            <w:vAlign w:val="bottom"/>
          </w:tcPr>
          <w:p w:rsidR="00EF01A6" w:rsidRPr="00A7350E" w:rsidRDefault="00EF01A6" w:rsidP="00EF01A6">
            <w:pPr>
              <w:jc w:val="center"/>
              <w:rPr>
                <w:sz w:val="28"/>
                <w:szCs w:val="28"/>
              </w:rPr>
            </w:pPr>
          </w:p>
        </w:tc>
        <w:tc>
          <w:tcPr>
            <w:tcW w:w="2976" w:type="dxa"/>
            <w:vMerge/>
            <w:vAlign w:val="bottom"/>
          </w:tcPr>
          <w:p w:rsidR="00EF01A6" w:rsidRPr="00A7350E" w:rsidRDefault="00EF01A6" w:rsidP="00EF01A6">
            <w:pPr>
              <w:rPr>
                <w:sz w:val="28"/>
                <w:szCs w:val="28"/>
              </w:rPr>
            </w:pPr>
          </w:p>
        </w:tc>
        <w:tc>
          <w:tcPr>
            <w:tcW w:w="3331" w:type="dxa"/>
            <w:vAlign w:val="bottom"/>
          </w:tcPr>
          <w:p w:rsidR="00EF01A6" w:rsidRPr="00A7350E" w:rsidRDefault="00DB764F" w:rsidP="00EF01A6">
            <w:pPr>
              <w:jc w:val="center"/>
              <w:rPr>
                <w:sz w:val="28"/>
                <w:szCs w:val="28"/>
              </w:rPr>
            </w:pPr>
            <w:r w:rsidRPr="00A7350E">
              <w:rPr>
                <w:sz w:val="28"/>
                <w:szCs w:val="28"/>
                <w:lang w:val="tt"/>
              </w:rPr>
              <w:t>2027 ел</w:t>
            </w:r>
          </w:p>
        </w:tc>
        <w:tc>
          <w:tcPr>
            <w:tcW w:w="2935" w:type="dxa"/>
            <w:vAlign w:val="bottom"/>
          </w:tcPr>
          <w:p w:rsidR="00EF01A6" w:rsidRPr="00A7350E" w:rsidRDefault="00DB764F" w:rsidP="00EF01A6">
            <w:pPr>
              <w:jc w:val="center"/>
              <w:rPr>
                <w:sz w:val="28"/>
                <w:szCs w:val="28"/>
              </w:rPr>
            </w:pPr>
            <w:r w:rsidRPr="00A7350E">
              <w:rPr>
                <w:sz w:val="28"/>
                <w:szCs w:val="28"/>
                <w:lang w:val="tt"/>
              </w:rPr>
              <w:t>2028 ел</w:t>
            </w:r>
          </w:p>
        </w:tc>
      </w:tr>
      <w:tr w:rsidR="0045148B" w:rsidRPr="00A7350E" w:rsidTr="00A7350E">
        <w:trPr>
          <w:trHeight w:val="314"/>
        </w:trPr>
        <w:tc>
          <w:tcPr>
            <w:tcW w:w="534" w:type="dxa"/>
            <w:vAlign w:val="bottom"/>
          </w:tcPr>
          <w:p w:rsidR="00EF01A6" w:rsidRPr="00A7350E" w:rsidRDefault="00DB764F" w:rsidP="00EF01A6">
            <w:pPr>
              <w:jc w:val="center"/>
              <w:rPr>
                <w:sz w:val="28"/>
                <w:szCs w:val="28"/>
              </w:rPr>
            </w:pPr>
            <w:r w:rsidRPr="00A7350E">
              <w:rPr>
                <w:sz w:val="28"/>
                <w:szCs w:val="28"/>
                <w:lang w:val="tt"/>
              </w:rPr>
              <w:t>1.</w:t>
            </w:r>
          </w:p>
        </w:tc>
        <w:tc>
          <w:tcPr>
            <w:tcW w:w="2976" w:type="dxa"/>
            <w:vAlign w:val="bottom"/>
          </w:tcPr>
          <w:p w:rsidR="00EF01A6" w:rsidRPr="00A7350E" w:rsidRDefault="00DB764F" w:rsidP="00EF01A6">
            <w:pPr>
              <w:rPr>
                <w:sz w:val="28"/>
                <w:szCs w:val="28"/>
              </w:rPr>
            </w:pPr>
            <w:r w:rsidRPr="00A7350E">
              <w:rPr>
                <w:sz w:val="28"/>
                <w:szCs w:val="28"/>
                <w:lang w:val="tt"/>
              </w:rPr>
              <w:t>Мамадыш ш.</w:t>
            </w:r>
          </w:p>
        </w:tc>
        <w:tc>
          <w:tcPr>
            <w:tcW w:w="3331" w:type="dxa"/>
            <w:vAlign w:val="bottom"/>
          </w:tcPr>
          <w:p w:rsidR="00EF01A6" w:rsidRPr="00A7350E" w:rsidRDefault="00DB764F" w:rsidP="00EF01A6">
            <w:pPr>
              <w:jc w:val="center"/>
              <w:rPr>
                <w:sz w:val="28"/>
                <w:szCs w:val="28"/>
              </w:rPr>
            </w:pPr>
            <w:r w:rsidRPr="00A7350E">
              <w:rPr>
                <w:sz w:val="28"/>
                <w:szCs w:val="28"/>
                <w:lang w:val="tt"/>
              </w:rPr>
              <w:t>4 272,00</w:t>
            </w:r>
          </w:p>
        </w:tc>
        <w:tc>
          <w:tcPr>
            <w:tcW w:w="2935" w:type="dxa"/>
            <w:vAlign w:val="bottom"/>
          </w:tcPr>
          <w:p w:rsidR="00EF01A6" w:rsidRPr="00A7350E" w:rsidRDefault="00DB764F" w:rsidP="00EF01A6">
            <w:pPr>
              <w:jc w:val="center"/>
              <w:rPr>
                <w:sz w:val="28"/>
                <w:szCs w:val="28"/>
              </w:rPr>
            </w:pPr>
            <w:r w:rsidRPr="00A7350E">
              <w:rPr>
                <w:sz w:val="28"/>
                <w:szCs w:val="28"/>
                <w:lang w:val="tt"/>
              </w:rPr>
              <w:t>4 272,00</w:t>
            </w:r>
          </w:p>
        </w:tc>
      </w:tr>
      <w:tr w:rsidR="0045148B" w:rsidRPr="00A7350E" w:rsidTr="00A7350E">
        <w:trPr>
          <w:trHeight w:val="418"/>
        </w:trPr>
        <w:tc>
          <w:tcPr>
            <w:tcW w:w="534" w:type="dxa"/>
          </w:tcPr>
          <w:p w:rsidR="00EF01A6" w:rsidRPr="00A7350E" w:rsidRDefault="00EF01A6" w:rsidP="00EF01A6">
            <w:pPr>
              <w:jc w:val="center"/>
              <w:rPr>
                <w:sz w:val="28"/>
                <w:szCs w:val="28"/>
              </w:rPr>
            </w:pPr>
          </w:p>
        </w:tc>
        <w:tc>
          <w:tcPr>
            <w:tcW w:w="2976" w:type="dxa"/>
            <w:vAlign w:val="bottom"/>
          </w:tcPr>
          <w:p w:rsidR="00EF01A6" w:rsidRPr="00A7350E" w:rsidRDefault="00DB764F" w:rsidP="00EF01A6">
            <w:pPr>
              <w:rPr>
                <w:sz w:val="28"/>
                <w:szCs w:val="28"/>
              </w:rPr>
            </w:pPr>
            <w:r w:rsidRPr="00A7350E">
              <w:rPr>
                <w:sz w:val="28"/>
                <w:szCs w:val="28"/>
                <w:lang w:val="tt"/>
              </w:rPr>
              <w:t>Барлыгы</w:t>
            </w:r>
          </w:p>
        </w:tc>
        <w:tc>
          <w:tcPr>
            <w:tcW w:w="3331" w:type="dxa"/>
            <w:vAlign w:val="bottom"/>
          </w:tcPr>
          <w:p w:rsidR="00EF01A6" w:rsidRPr="00A7350E" w:rsidRDefault="00DB764F" w:rsidP="00EF01A6">
            <w:pPr>
              <w:jc w:val="center"/>
              <w:rPr>
                <w:sz w:val="28"/>
                <w:szCs w:val="28"/>
              </w:rPr>
            </w:pPr>
            <w:r w:rsidRPr="00A7350E">
              <w:rPr>
                <w:sz w:val="28"/>
                <w:szCs w:val="28"/>
                <w:lang w:val="tt"/>
              </w:rPr>
              <w:t>4 272,00</w:t>
            </w:r>
          </w:p>
        </w:tc>
        <w:tc>
          <w:tcPr>
            <w:tcW w:w="2935" w:type="dxa"/>
            <w:vAlign w:val="bottom"/>
          </w:tcPr>
          <w:p w:rsidR="00EF01A6" w:rsidRPr="00A7350E" w:rsidRDefault="00DB764F" w:rsidP="00EF01A6">
            <w:pPr>
              <w:jc w:val="center"/>
              <w:rPr>
                <w:sz w:val="28"/>
                <w:szCs w:val="28"/>
              </w:rPr>
            </w:pPr>
            <w:r w:rsidRPr="00A7350E">
              <w:rPr>
                <w:sz w:val="28"/>
                <w:szCs w:val="28"/>
                <w:lang w:val="tt"/>
              </w:rPr>
              <w:t>4 272,00</w:t>
            </w:r>
          </w:p>
        </w:tc>
      </w:tr>
    </w:tbl>
    <w:p w:rsidR="00EF01A6" w:rsidRPr="00A7350E" w:rsidRDefault="00EF01A6" w:rsidP="00EF01A6">
      <w:pPr>
        <w:rPr>
          <w:sz w:val="28"/>
          <w:szCs w:val="28"/>
        </w:rPr>
      </w:pPr>
    </w:p>
    <w:p w:rsidR="00EF01A6" w:rsidRPr="00A7350E" w:rsidRDefault="00DB764F" w:rsidP="00EF01A6">
      <w:pPr>
        <w:ind w:left="3600"/>
        <w:jc w:val="both"/>
        <w:rPr>
          <w:sz w:val="28"/>
          <w:szCs w:val="28"/>
        </w:rPr>
      </w:pPr>
      <w:r w:rsidRPr="00A7350E">
        <w:rPr>
          <w:sz w:val="28"/>
          <w:szCs w:val="28"/>
          <w:lang w:val="tt"/>
        </w:rPr>
        <w:tab/>
        <w:t xml:space="preserve">        </w:t>
      </w:r>
    </w:p>
    <w:p w:rsidR="00EF01A6" w:rsidRPr="00A7350E" w:rsidRDefault="00DB764F" w:rsidP="00EF01A6">
      <w:pPr>
        <w:ind w:left="3600"/>
        <w:jc w:val="both"/>
        <w:rPr>
          <w:sz w:val="28"/>
          <w:szCs w:val="28"/>
        </w:rPr>
      </w:pPr>
      <w:r w:rsidRPr="00A7350E">
        <w:rPr>
          <w:sz w:val="28"/>
          <w:szCs w:val="28"/>
          <w:lang w:val="tt"/>
        </w:rPr>
        <w:t xml:space="preserve">                     Татарстан Республикасы</w:t>
      </w:r>
      <w:r w:rsidR="000E0A0E" w:rsidRPr="00A7350E">
        <w:t xml:space="preserve"> </w:t>
      </w:r>
      <w:r w:rsidR="000E0A0E" w:rsidRPr="00A7350E">
        <w:rPr>
          <w:sz w:val="28"/>
          <w:szCs w:val="28"/>
          <w:lang w:val="tt"/>
        </w:rPr>
        <w:t xml:space="preserve">Мамадыш </w:t>
      </w:r>
      <w:r w:rsidR="000E0A0E" w:rsidRPr="00A7350E">
        <w:rPr>
          <w:sz w:val="28"/>
          <w:szCs w:val="28"/>
          <w:lang w:val="tt"/>
        </w:rPr>
        <w:tab/>
      </w:r>
      <w:r w:rsidR="000E0A0E" w:rsidRPr="00A7350E">
        <w:rPr>
          <w:sz w:val="28"/>
          <w:szCs w:val="28"/>
          <w:lang w:val="tt"/>
        </w:rPr>
        <w:tab/>
        <w:t>муниципаль районы Советының</w:t>
      </w:r>
    </w:p>
    <w:p w:rsidR="00EF01A6" w:rsidRPr="00A7350E" w:rsidRDefault="007C7D7D" w:rsidP="000E0A0E">
      <w:pPr>
        <w:ind w:left="5040"/>
        <w:jc w:val="both"/>
        <w:rPr>
          <w:sz w:val="28"/>
          <w:szCs w:val="28"/>
        </w:rPr>
      </w:pPr>
      <w:r>
        <w:rPr>
          <w:sz w:val="28"/>
          <w:szCs w:val="28"/>
          <w:lang w:val="tt"/>
        </w:rPr>
        <w:t>12.12.</w:t>
      </w:r>
      <w:r w:rsidRPr="00A7350E">
        <w:rPr>
          <w:sz w:val="28"/>
          <w:szCs w:val="28"/>
          <w:lang w:val="tt"/>
        </w:rPr>
        <w:t xml:space="preserve"> 2025 ел №</w:t>
      </w:r>
      <w:r>
        <w:rPr>
          <w:sz w:val="28"/>
          <w:szCs w:val="28"/>
          <w:lang w:val="tt"/>
        </w:rPr>
        <w:t xml:space="preserve"> 2-3</w:t>
      </w:r>
      <w:r w:rsidRPr="00A7350E">
        <w:rPr>
          <w:sz w:val="28"/>
          <w:szCs w:val="28"/>
          <w:lang w:val="tt"/>
        </w:rPr>
        <w:t xml:space="preserve"> карарына</w:t>
      </w:r>
      <w:r w:rsidRPr="00A7350E">
        <w:rPr>
          <w:sz w:val="28"/>
          <w:szCs w:val="28"/>
          <w:lang w:val="tt"/>
        </w:rPr>
        <w:t xml:space="preserve"> </w:t>
      </w:r>
      <w:r w:rsidR="00DB764F" w:rsidRPr="00A7350E">
        <w:rPr>
          <w:sz w:val="28"/>
          <w:szCs w:val="28"/>
          <w:lang w:val="tt"/>
        </w:rPr>
        <w:t xml:space="preserve">карарына  </w:t>
      </w:r>
      <w:r w:rsidR="000E0A0E" w:rsidRPr="00A7350E">
        <w:rPr>
          <w:sz w:val="28"/>
          <w:szCs w:val="28"/>
          <w:lang w:val="tt"/>
        </w:rPr>
        <w:t>7 нче кушымта</w:t>
      </w:r>
      <w:r w:rsidR="00DB764F" w:rsidRPr="00A7350E">
        <w:rPr>
          <w:sz w:val="28"/>
          <w:szCs w:val="28"/>
          <w:lang w:val="tt"/>
        </w:rPr>
        <w:t xml:space="preserve">  </w:t>
      </w:r>
    </w:p>
    <w:p w:rsidR="00EF01A6" w:rsidRPr="00A7350E" w:rsidRDefault="00DB764F" w:rsidP="00EF01A6">
      <w:pPr>
        <w:ind w:left="3600"/>
        <w:jc w:val="both"/>
        <w:rPr>
          <w:sz w:val="28"/>
          <w:szCs w:val="28"/>
        </w:rPr>
      </w:pPr>
      <w:r w:rsidRPr="00A7350E">
        <w:rPr>
          <w:sz w:val="28"/>
          <w:szCs w:val="28"/>
        </w:rPr>
        <w:t xml:space="preserve"> </w:t>
      </w:r>
    </w:p>
    <w:p w:rsidR="00EF01A6" w:rsidRPr="00A7350E" w:rsidRDefault="00DB764F" w:rsidP="00EF01A6">
      <w:pPr>
        <w:jc w:val="center"/>
        <w:rPr>
          <w:sz w:val="28"/>
          <w:szCs w:val="28"/>
        </w:rPr>
      </w:pPr>
      <w:r w:rsidRPr="00A7350E">
        <w:rPr>
          <w:sz w:val="28"/>
          <w:szCs w:val="28"/>
        </w:rPr>
        <w:t xml:space="preserve">                                                                                                          </w:t>
      </w:r>
    </w:p>
    <w:p w:rsidR="00EF01A6" w:rsidRPr="00A7350E" w:rsidRDefault="00DB764F" w:rsidP="00EF01A6">
      <w:pPr>
        <w:jc w:val="center"/>
        <w:rPr>
          <w:sz w:val="28"/>
          <w:szCs w:val="28"/>
        </w:rPr>
      </w:pPr>
      <w:r w:rsidRPr="00A7350E">
        <w:rPr>
          <w:sz w:val="28"/>
          <w:szCs w:val="28"/>
          <w:lang w:val="tt"/>
        </w:rPr>
        <w:t xml:space="preserve">Башка бюджетара трансфертлар күләме, </w:t>
      </w:r>
    </w:p>
    <w:p w:rsidR="00EF01A6" w:rsidRPr="00A7350E" w:rsidRDefault="00DB764F" w:rsidP="00EF01A6">
      <w:pPr>
        <w:jc w:val="center"/>
        <w:rPr>
          <w:sz w:val="28"/>
          <w:szCs w:val="28"/>
        </w:rPr>
      </w:pPr>
      <w:r w:rsidRPr="00A7350E">
        <w:rPr>
          <w:sz w:val="28"/>
          <w:szCs w:val="28"/>
          <w:lang w:val="tt"/>
        </w:rPr>
        <w:t xml:space="preserve">авыл бюджетларыннан алынган </w:t>
      </w:r>
    </w:p>
    <w:p w:rsidR="00EF01A6" w:rsidRPr="00A7350E" w:rsidRDefault="00DB764F" w:rsidP="00EF01A6">
      <w:pPr>
        <w:jc w:val="center"/>
        <w:rPr>
          <w:sz w:val="28"/>
          <w:szCs w:val="28"/>
        </w:rPr>
      </w:pPr>
      <w:r w:rsidRPr="00A7350E">
        <w:rPr>
          <w:sz w:val="28"/>
          <w:szCs w:val="28"/>
          <w:lang w:val="tt"/>
        </w:rPr>
        <w:t xml:space="preserve"> Татарстан Республикасы Мамадыш муниципаль районы бюджеты</w:t>
      </w:r>
    </w:p>
    <w:p w:rsidR="00EF01A6" w:rsidRPr="00A7350E" w:rsidRDefault="00DB764F" w:rsidP="00EF01A6">
      <w:pPr>
        <w:jc w:val="center"/>
        <w:rPr>
          <w:sz w:val="28"/>
          <w:szCs w:val="28"/>
        </w:rPr>
      </w:pPr>
      <w:r w:rsidRPr="00A7350E">
        <w:rPr>
          <w:sz w:val="28"/>
          <w:szCs w:val="28"/>
          <w:lang w:val="tt"/>
        </w:rPr>
        <w:t>Җирле әһәмияттәге мәсьәләләрне хәл итү вәкаләтләренең бер өлешен гамәлгә ашыру өчен</w:t>
      </w:r>
    </w:p>
    <w:p w:rsidR="00EF01A6" w:rsidRPr="00A7350E" w:rsidRDefault="00DB764F" w:rsidP="00EF01A6">
      <w:pPr>
        <w:jc w:val="center"/>
        <w:rPr>
          <w:sz w:val="28"/>
          <w:szCs w:val="28"/>
        </w:rPr>
      </w:pPr>
      <w:r w:rsidRPr="00A7350E">
        <w:rPr>
          <w:sz w:val="28"/>
          <w:szCs w:val="28"/>
          <w:lang w:val="tt"/>
        </w:rPr>
        <w:t>(ялны оештыру өчен шартлар тудыру һәм җирлек халкын мәдәният оешмалары хезмәтләре белән тәэмин итү буенча)</w:t>
      </w:r>
    </w:p>
    <w:p w:rsidR="00EF01A6" w:rsidRPr="00A7350E" w:rsidRDefault="00DB764F" w:rsidP="00EF01A6">
      <w:pPr>
        <w:jc w:val="center"/>
        <w:rPr>
          <w:sz w:val="28"/>
          <w:szCs w:val="28"/>
        </w:rPr>
      </w:pPr>
      <w:r w:rsidRPr="00A7350E">
        <w:rPr>
          <w:sz w:val="28"/>
          <w:szCs w:val="28"/>
          <w:lang w:val="tt"/>
        </w:rPr>
        <w:t>2026 елга.</w:t>
      </w:r>
    </w:p>
    <w:p w:rsidR="00EF01A6" w:rsidRPr="00A7350E" w:rsidRDefault="00DB764F" w:rsidP="00EF01A6">
      <w:pPr>
        <w:jc w:val="center"/>
        <w:rPr>
          <w:sz w:val="28"/>
          <w:szCs w:val="28"/>
        </w:rPr>
      </w:pPr>
      <w:r w:rsidRPr="00A7350E">
        <w:rPr>
          <w:sz w:val="28"/>
          <w:szCs w:val="28"/>
          <w:lang w:val="tt"/>
        </w:rPr>
        <w:t xml:space="preserve">                                                                                                    (мең сум)</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4110"/>
        <w:gridCol w:w="5132"/>
      </w:tblGrid>
      <w:tr w:rsidR="0045148B" w:rsidRPr="00A7350E" w:rsidTr="00A7350E">
        <w:trPr>
          <w:trHeight w:val="648"/>
        </w:trPr>
        <w:tc>
          <w:tcPr>
            <w:tcW w:w="534" w:type="dxa"/>
            <w:vAlign w:val="center"/>
          </w:tcPr>
          <w:p w:rsidR="00EF01A6" w:rsidRPr="00A7350E" w:rsidRDefault="00DB764F" w:rsidP="00EF01A6">
            <w:pPr>
              <w:jc w:val="center"/>
              <w:rPr>
                <w:sz w:val="28"/>
                <w:szCs w:val="28"/>
              </w:rPr>
            </w:pPr>
            <w:r w:rsidRPr="00A7350E">
              <w:rPr>
                <w:sz w:val="28"/>
                <w:szCs w:val="28"/>
                <w:lang w:val="tt"/>
              </w:rPr>
              <w:lastRenderedPageBreak/>
              <w:t>№</w:t>
            </w:r>
          </w:p>
        </w:tc>
        <w:tc>
          <w:tcPr>
            <w:tcW w:w="4110" w:type="dxa"/>
            <w:vAlign w:val="center"/>
          </w:tcPr>
          <w:p w:rsidR="00EF01A6" w:rsidRPr="00A7350E" w:rsidRDefault="00DB764F" w:rsidP="00EF01A6">
            <w:pPr>
              <w:jc w:val="center"/>
              <w:rPr>
                <w:sz w:val="28"/>
                <w:szCs w:val="28"/>
              </w:rPr>
            </w:pPr>
            <w:r w:rsidRPr="00A7350E">
              <w:rPr>
                <w:sz w:val="28"/>
                <w:szCs w:val="28"/>
                <w:lang w:val="tt"/>
              </w:rPr>
              <w:t>Җирлек исеме</w:t>
            </w:r>
          </w:p>
        </w:tc>
        <w:tc>
          <w:tcPr>
            <w:tcW w:w="5132" w:type="dxa"/>
            <w:vAlign w:val="center"/>
          </w:tcPr>
          <w:p w:rsidR="00EF01A6" w:rsidRPr="00A7350E" w:rsidRDefault="00DB764F" w:rsidP="00EF01A6">
            <w:pPr>
              <w:jc w:val="center"/>
              <w:rPr>
                <w:sz w:val="28"/>
                <w:szCs w:val="28"/>
              </w:rPr>
            </w:pPr>
            <w:r w:rsidRPr="00A7350E">
              <w:rPr>
                <w:sz w:val="28"/>
                <w:szCs w:val="28"/>
                <w:lang w:val="tt"/>
              </w:rPr>
              <w:t>Сумма</w:t>
            </w:r>
          </w:p>
        </w:tc>
      </w:tr>
      <w:tr w:rsidR="0045148B" w:rsidRPr="00A7350E" w:rsidTr="00A7350E">
        <w:trPr>
          <w:trHeight w:val="257"/>
        </w:trPr>
        <w:tc>
          <w:tcPr>
            <w:tcW w:w="534" w:type="dxa"/>
            <w:vAlign w:val="bottom"/>
          </w:tcPr>
          <w:p w:rsidR="00EF01A6" w:rsidRPr="00A7350E" w:rsidRDefault="00DB764F" w:rsidP="00EF01A6">
            <w:pPr>
              <w:jc w:val="center"/>
              <w:rPr>
                <w:sz w:val="28"/>
                <w:szCs w:val="28"/>
              </w:rPr>
            </w:pPr>
            <w:r w:rsidRPr="00A7350E">
              <w:rPr>
                <w:sz w:val="28"/>
                <w:szCs w:val="28"/>
                <w:lang w:val="tt"/>
              </w:rPr>
              <w:t>1.</w:t>
            </w:r>
          </w:p>
        </w:tc>
        <w:tc>
          <w:tcPr>
            <w:tcW w:w="4110" w:type="dxa"/>
            <w:vAlign w:val="bottom"/>
          </w:tcPr>
          <w:p w:rsidR="00EF01A6" w:rsidRPr="00A7350E" w:rsidRDefault="00DB764F" w:rsidP="00EF01A6">
            <w:pPr>
              <w:rPr>
                <w:sz w:val="28"/>
                <w:szCs w:val="28"/>
              </w:rPr>
            </w:pPr>
            <w:r w:rsidRPr="00A7350E">
              <w:rPr>
                <w:sz w:val="28"/>
                <w:szCs w:val="28"/>
                <w:lang w:val="tt"/>
              </w:rPr>
              <w:t>Отарка</w:t>
            </w:r>
          </w:p>
        </w:tc>
        <w:tc>
          <w:tcPr>
            <w:tcW w:w="5132" w:type="dxa"/>
            <w:vAlign w:val="bottom"/>
          </w:tcPr>
          <w:p w:rsidR="00EF01A6" w:rsidRPr="00A7350E" w:rsidRDefault="00DB764F" w:rsidP="00EF01A6">
            <w:pPr>
              <w:jc w:val="center"/>
              <w:rPr>
                <w:sz w:val="28"/>
                <w:szCs w:val="28"/>
              </w:rPr>
            </w:pPr>
            <w:r w:rsidRPr="00A7350E">
              <w:rPr>
                <w:sz w:val="28"/>
                <w:szCs w:val="28"/>
                <w:lang w:val="tt"/>
              </w:rPr>
              <w:t>150,4</w:t>
            </w:r>
          </w:p>
        </w:tc>
      </w:tr>
      <w:tr w:rsidR="0045148B" w:rsidRPr="00A7350E" w:rsidTr="00A7350E">
        <w:trPr>
          <w:trHeight w:val="474"/>
        </w:trPr>
        <w:tc>
          <w:tcPr>
            <w:tcW w:w="534" w:type="dxa"/>
          </w:tcPr>
          <w:p w:rsidR="00EF01A6" w:rsidRPr="00A7350E" w:rsidRDefault="00EF01A6" w:rsidP="00EF01A6">
            <w:pPr>
              <w:jc w:val="center"/>
              <w:rPr>
                <w:sz w:val="28"/>
                <w:szCs w:val="28"/>
              </w:rPr>
            </w:pPr>
          </w:p>
        </w:tc>
        <w:tc>
          <w:tcPr>
            <w:tcW w:w="4110" w:type="dxa"/>
            <w:vAlign w:val="bottom"/>
          </w:tcPr>
          <w:p w:rsidR="00EF01A6" w:rsidRPr="00A7350E" w:rsidRDefault="00DB764F" w:rsidP="00EF01A6">
            <w:pPr>
              <w:rPr>
                <w:sz w:val="28"/>
                <w:szCs w:val="28"/>
              </w:rPr>
            </w:pPr>
            <w:r w:rsidRPr="00A7350E">
              <w:rPr>
                <w:sz w:val="28"/>
                <w:szCs w:val="28"/>
                <w:lang w:val="tt"/>
              </w:rPr>
              <w:t>Барлыгы</w:t>
            </w:r>
          </w:p>
        </w:tc>
        <w:tc>
          <w:tcPr>
            <w:tcW w:w="5132" w:type="dxa"/>
            <w:vAlign w:val="bottom"/>
          </w:tcPr>
          <w:p w:rsidR="00EF01A6" w:rsidRPr="00A7350E" w:rsidRDefault="00DB764F" w:rsidP="00EF01A6">
            <w:pPr>
              <w:jc w:val="center"/>
              <w:rPr>
                <w:sz w:val="28"/>
                <w:szCs w:val="28"/>
              </w:rPr>
            </w:pPr>
            <w:r w:rsidRPr="00A7350E">
              <w:rPr>
                <w:sz w:val="28"/>
                <w:szCs w:val="28"/>
                <w:lang w:val="tt"/>
              </w:rPr>
              <w:t>150,4</w:t>
            </w:r>
          </w:p>
        </w:tc>
      </w:tr>
    </w:tbl>
    <w:p w:rsidR="00EF01A6" w:rsidRPr="00A7350E" w:rsidRDefault="00EF01A6" w:rsidP="00EF01A6">
      <w:pPr>
        <w:pStyle w:val="ConsNormal"/>
        <w:ind w:left="4860" w:right="0" w:firstLine="0"/>
        <w:rPr>
          <w:rFonts w:ascii="Times New Roman" w:hAnsi="Times New Roman" w:cs="Times New Roman"/>
          <w:sz w:val="28"/>
        </w:rPr>
      </w:pPr>
    </w:p>
    <w:p w:rsidR="0070460F" w:rsidRPr="00A7350E" w:rsidRDefault="00DB764F" w:rsidP="0070460F">
      <w:pPr>
        <w:ind w:left="5670" w:hanging="2070"/>
        <w:jc w:val="both"/>
        <w:rPr>
          <w:sz w:val="28"/>
          <w:szCs w:val="28"/>
          <w:lang w:val="tt"/>
        </w:rPr>
      </w:pPr>
      <w:r w:rsidRPr="00A7350E">
        <w:rPr>
          <w:sz w:val="28"/>
          <w:lang w:val="tt"/>
        </w:rPr>
        <w:t xml:space="preserve">           </w:t>
      </w:r>
      <w:r w:rsidR="00A7350E">
        <w:rPr>
          <w:sz w:val="28"/>
          <w:szCs w:val="28"/>
          <w:lang w:val="tt"/>
        </w:rPr>
        <w:t xml:space="preserve">                  </w:t>
      </w:r>
      <w:r w:rsidR="0070460F" w:rsidRPr="00A7350E">
        <w:rPr>
          <w:sz w:val="28"/>
          <w:szCs w:val="28"/>
          <w:lang w:val="tt"/>
        </w:rPr>
        <w:t>Татарстан Республикасы</w:t>
      </w:r>
      <w:r w:rsidR="0070460F" w:rsidRPr="00A7350E">
        <w:t xml:space="preserve"> </w:t>
      </w:r>
      <w:r w:rsidR="0070460F" w:rsidRPr="00A7350E">
        <w:rPr>
          <w:sz w:val="28"/>
          <w:szCs w:val="28"/>
          <w:lang w:val="tt"/>
        </w:rPr>
        <w:t xml:space="preserve">Мамадыш </w:t>
      </w:r>
      <w:r w:rsidR="0070460F" w:rsidRPr="00A7350E">
        <w:rPr>
          <w:sz w:val="28"/>
          <w:szCs w:val="28"/>
          <w:lang w:val="tt"/>
        </w:rPr>
        <w:tab/>
        <w:t xml:space="preserve">муниципаль </w:t>
      </w:r>
    </w:p>
    <w:p w:rsidR="0070460F" w:rsidRPr="00A7350E" w:rsidRDefault="0070460F" w:rsidP="0070460F">
      <w:pPr>
        <w:ind w:left="5812"/>
        <w:jc w:val="both"/>
        <w:rPr>
          <w:sz w:val="28"/>
          <w:szCs w:val="28"/>
        </w:rPr>
      </w:pPr>
      <w:r w:rsidRPr="00A7350E">
        <w:rPr>
          <w:sz w:val="28"/>
          <w:szCs w:val="28"/>
          <w:lang w:val="tt"/>
        </w:rPr>
        <w:t>районы Советының</w:t>
      </w:r>
    </w:p>
    <w:p w:rsidR="0070460F" w:rsidRPr="00A7350E" w:rsidRDefault="007C7D7D" w:rsidP="0070460F">
      <w:pPr>
        <w:ind w:left="5040"/>
        <w:jc w:val="both"/>
        <w:rPr>
          <w:sz w:val="28"/>
          <w:szCs w:val="28"/>
        </w:rPr>
      </w:pPr>
      <w:r>
        <w:rPr>
          <w:sz w:val="28"/>
          <w:szCs w:val="28"/>
          <w:lang w:val="tt"/>
        </w:rPr>
        <w:t>12.12.</w:t>
      </w:r>
      <w:r w:rsidRPr="00A7350E">
        <w:rPr>
          <w:sz w:val="28"/>
          <w:szCs w:val="28"/>
          <w:lang w:val="tt"/>
        </w:rPr>
        <w:t xml:space="preserve"> 2025 ел №</w:t>
      </w:r>
      <w:r>
        <w:rPr>
          <w:sz w:val="28"/>
          <w:szCs w:val="28"/>
          <w:lang w:val="tt"/>
        </w:rPr>
        <w:t xml:space="preserve"> 2-3</w:t>
      </w:r>
      <w:r w:rsidRPr="00A7350E">
        <w:rPr>
          <w:sz w:val="28"/>
          <w:szCs w:val="28"/>
          <w:lang w:val="tt"/>
        </w:rPr>
        <w:t xml:space="preserve"> карарына</w:t>
      </w:r>
      <w:r w:rsidRPr="00A7350E">
        <w:rPr>
          <w:sz w:val="28"/>
          <w:szCs w:val="28"/>
          <w:lang w:val="tt"/>
        </w:rPr>
        <w:t xml:space="preserve"> </w:t>
      </w:r>
      <w:r w:rsidR="0070460F" w:rsidRPr="00A7350E">
        <w:rPr>
          <w:sz w:val="28"/>
          <w:szCs w:val="28"/>
          <w:lang w:val="tt"/>
        </w:rPr>
        <w:t xml:space="preserve">карарына  8 нче кушымта  </w:t>
      </w:r>
    </w:p>
    <w:p w:rsidR="00EF01A6" w:rsidRPr="00A7350E" w:rsidRDefault="00DB764F" w:rsidP="00EF01A6">
      <w:pPr>
        <w:pStyle w:val="ConsNormal"/>
        <w:ind w:left="4860" w:right="0" w:firstLine="0"/>
        <w:rPr>
          <w:rFonts w:ascii="Times New Roman" w:hAnsi="Times New Roman" w:cs="Times New Roman"/>
          <w:sz w:val="28"/>
        </w:rPr>
      </w:pPr>
      <w:r w:rsidRPr="00A7350E">
        <w:rPr>
          <w:rFonts w:ascii="Times New Roman" w:hAnsi="Times New Roman" w:cs="Times New Roman"/>
          <w:sz w:val="28"/>
          <w:szCs w:val="28"/>
          <w:lang w:val="tt"/>
        </w:rPr>
        <w:t xml:space="preserve">                                                     </w:t>
      </w:r>
    </w:p>
    <w:p w:rsidR="00EF01A6" w:rsidRPr="00A7350E" w:rsidRDefault="00DB764F" w:rsidP="00EF01A6">
      <w:pPr>
        <w:pStyle w:val="ConsNormal"/>
        <w:ind w:left="4860" w:right="0" w:firstLine="0"/>
        <w:jc w:val="both"/>
        <w:rPr>
          <w:rFonts w:ascii="Times New Roman" w:hAnsi="Times New Roman" w:cs="Times New Roman"/>
          <w:sz w:val="28"/>
        </w:rPr>
      </w:pPr>
      <w:r w:rsidRPr="00A7350E">
        <w:rPr>
          <w:rFonts w:ascii="Times New Roman" w:hAnsi="Times New Roman" w:cs="Times New Roman"/>
          <w:sz w:val="28"/>
        </w:rPr>
        <w:t xml:space="preserve">                                                              </w:t>
      </w:r>
    </w:p>
    <w:p w:rsidR="00EF01A6" w:rsidRPr="00A7350E" w:rsidRDefault="00DB764F" w:rsidP="00EF01A6">
      <w:pPr>
        <w:pStyle w:val="ConsNormal"/>
        <w:ind w:right="0" w:firstLine="540"/>
        <w:jc w:val="right"/>
        <w:rPr>
          <w:rFonts w:ascii="Times New Roman" w:hAnsi="Times New Roman" w:cs="Times New Roman"/>
          <w:sz w:val="28"/>
        </w:rPr>
      </w:pPr>
      <w:r w:rsidRPr="00A7350E">
        <w:rPr>
          <w:rFonts w:ascii="Times New Roman" w:hAnsi="Times New Roman" w:cs="Times New Roman"/>
          <w:sz w:val="28"/>
          <w:lang w:val="tt"/>
        </w:rPr>
        <w:t>1 нче таблица</w:t>
      </w:r>
    </w:p>
    <w:p w:rsidR="0070460F" w:rsidRPr="00A7350E" w:rsidRDefault="0070460F" w:rsidP="00EF01A6">
      <w:pPr>
        <w:pStyle w:val="ConsNormal"/>
        <w:ind w:right="0" w:firstLine="540"/>
        <w:jc w:val="center"/>
        <w:rPr>
          <w:rFonts w:ascii="Times New Roman" w:hAnsi="Times New Roman" w:cs="Times New Roman"/>
          <w:sz w:val="28"/>
          <w:lang w:val="tt"/>
        </w:rPr>
      </w:pPr>
    </w:p>
    <w:p w:rsidR="00EF01A6" w:rsidRPr="00A7350E" w:rsidRDefault="00DB764F" w:rsidP="00EF01A6">
      <w:pPr>
        <w:pStyle w:val="ConsNormal"/>
        <w:ind w:right="0" w:firstLine="540"/>
        <w:jc w:val="center"/>
        <w:rPr>
          <w:rFonts w:ascii="Times New Roman" w:hAnsi="Times New Roman" w:cs="Times New Roman"/>
          <w:sz w:val="28"/>
          <w:lang w:val="tt"/>
        </w:rPr>
      </w:pPr>
      <w:r w:rsidRPr="00A7350E">
        <w:rPr>
          <w:rFonts w:ascii="Times New Roman" w:hAnsi="Times New Roman" w:cs="Times New Roman"/>
          <w:sz w:val="28"/>
          <w:lang w:val="tt"/>
        </w:rPr>
        <w:t>2026 елга Татарстан Республикасы Мамадыш муниципаль районы җирлекләренең бюджет тәэмин ителешен тигезләүгә дотацияләр</w:t>
      </w:r>
    </w:p>
    <w:p w:rsidR="00EF01A6" w:rsidRPr="00A7350E" w:rsidRDefault="00DB764F" w:rsidP="00EF01A6">
      <w:pPr>
        <w:pStyle w:val="ConsNormal"/>
        <w:ind w:right="0" w:firstLine="540"/>
        <w:jc w:val="center"/>
        <w:rPr>
          <w:rFonts w:ascii="Times New Roman" w:hAnsi="Times New Roman" w:cs="Times New Roman"/>
          <w:sz w:val="24"/>
          <w:szCs w:val="24"/>
        </w:rPr>
      </w:pPr>
      <w:r w:rsidRPr="00A7350E">
        <w:rPr>
          <w:rFonts w:ascii="Times New Roman" w:hAnsi="Times New Roman" w:cs="Times New Roman"/>
          <w:sz w:val="24"/>
          <w:szCs w:val="24"/>
          <w:lang w:val="tt"/>
        </w:rPr>
        <w:t xml:space="preserve">                                                                                                                (мең сум)</w:t>
      </w:r>
    </w:p>
    <w:tbl>
      <w:tblPr>
        <w:tblW w:w="9683" w:type="dxa"/>
        <w:tblInd w:w="88" w:type="dxa"/>
        <w:tblLook w:val="0000" w:firstRow="0" w:lastRow="0" w:firstColumn="0" w:lastColumn="0" w:noHBand="0" w:noVBand="0"/>
      </w:tblPr>
      <w:tblGrid>
        <w:gridCol w:w="5265"/>
        <w:gridCol w:w="1985"/>
        <w:gridCol w:w="2433"/>
      </w:tblGrid>
      <w:tr w:rsidR="0045148B" w:rsidRPr="00A7350E" w:rsidTr="007C7D7D">
        <w:trPr>
          <w:trHeight w:val="825"/>
        </w:trPr>
        <w:tc>
          <w:tcPr>
            <w:tcW w:w="5265" w:type="dxa"/>
            <w:tcBorders>
              <w:top w:val="single" w:sz="8" w:space="0" w:color="auto"/>
              <w:left w:val="single" w:sz="8" w:space="0" w:color="auto"/>
              <w:bottom w:val="single" w:sz="4" w:space="0" w:color="auto"/>
              <w:right w:val="single" w:sz="8"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Җирлек исеме</w:t>
            </w:r>
          </w:p>
        </w:tc>
        <w:tc>
          <w:tcPr>
            <w:tcW w:w="1985" w:type="dxa"/>
            <w:tcBorders>
              <w:top w:val="single" w:sz="8" w:space="0" w:color="auto"/>
              <w:left w:val="nil"/>
              <w:bottom w:val="single" w:sz="4" w:space="0" w:color="auto"/>
              <w:right w:val="single" w:sz="8"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Барлыгы</w:t>
            </w:r>
          </w:p>
        </w:tc>
        <w:tc>
          <w:tcPr>
            <w:tcW w:w="2433" w:type="dxa"/>
            <w:tcBorders>
              <w:top w:val="single" w:sz="8" w:space="0" w:color="auto"/>
              <w:left w:val="nil"/>
              <w:bottom w:val="single" w:sz="4" w:space="0" w:color="auto"/>
              <w:right w:val="single" w:sz="8"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Шул исәптән Татарстан Республикасы бюджетыннан субвенция исәбеннән</w:t>
            </w:r>
          </w:p>
        </w:tc>
      </w:tr>
      <w:tr w:rsidR="0045148B" w:rsidRPr="00A7350E" w:rsidTr="007C7D7D">
        <w:trPr>
          <w:trHeight w:val="269"/>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Мамадыш шәһәре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15 000,50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935,10</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Албай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3 707,40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3,50</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Югары Ушма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4 230,00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9,01</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Дүсмәт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3 610,40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12,44</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Ишки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3 429,90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4,77</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Катмыш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4 863,60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10,22</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Көмешкүл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3 888,70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9,81</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Келәүш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4 390,20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8,26</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Красная Горка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5 020,90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jc w:val="center"/>
              <w:rPr>
                <w:sz w:val="24"/>
                <w:szCs w:val="24"/>
              </w:rPr>
            </w:pPr>
            <w:r w:rsidRPr="00A7350E">
              <w:rPr>
                <w:sz w:val="24"/>
                <w:szCs w:val="24"/>
                <w:lang w:val="tt"/>
              </w:rPr>
              <w:t>72,39</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Көек-Ерыкса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3 592,00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18,98</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Кече Кирмән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4 315,50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9,81</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Түбән Ушма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965,10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15,36</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Түбән Сон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4 289,90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8,46</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Түбән Тәкәнеш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4 136,20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20,35</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Түбән Шүләңгер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5 443,70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6,71</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Никифорово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3 757,20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4,93</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Олыяз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5 355,90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19,91</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Омар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2 350,80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8,72</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Соколка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4 779,30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0,00</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Урта Кирмән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4 053,40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0,00</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Сон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5 563,30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12,04</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Тауиле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4 189,00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6,00</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Уразбахты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3 314,30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0,00</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Урманчы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6 117,60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38,64</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lastRenderedPageBreak/>
              <w:t>Усали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4 231,00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15,22</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Шәдче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4 988,30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16,03</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Шәмәк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3 557,80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6,08</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Яке авыл җирлеге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ind w:firstLine="51"/>
              <w:jc w:val="center"/>
              <w:rPr>
                <w:sz w:val="24"/>
                <w:szCs w:val="24"/>
              </w:rPr>
            </w:pPr>
            <w:r w:rsidRPr="00A7350E">
              <w:rPr>
                <w:sz w:val="24"/>
                <w:szCs w:val="24"/>
                <w:lang w:val="tt"/>
              </w:rPr>
              <w:t>4 028,30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ind w:hanging="108"/>
              <w:jc w:val="center"/>
              <w:rPr>
                <w:sz w:val="24"/>
                <w:szCs w:val="24"/>
              </w:rPr>
            </w:pPr>
            <w:r w:rsidRPr="00A7350E">
              <w:rPr>
                <w:sz w:val="24"/>
                <w:szCs w:val="24"/>
                <w:lang w:val="tt"/>
              </w:rPr>
              <w:t>8,56</w:t>
            </w:r>
          </w:p>
        </w:tc>
      </w:tr>
      <w:tr w:rsidR="0045148B" w:rsidRPr="00A7350E" w:rsidTr="007C7D7D">
        <w:trPr>
          <w:trHeight w:val="300"/>
        </w:trPr>
        <w:tc>
          <w:tcPr>
            <w:tcW w:w="526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EF01A6" w:rsidP="00EF01A6">
            <w:pPr>
              <w:rPr>
                <w:sz w:val="24"/>
                <w:szCs w:val="24"/>
              </w:rPr>
            </w:pPr>
          </w:p>
          <w:p w:rsidR="00EF01A6" w:rsidRPr="00A7350E" w:rsidRDefault="00DB764F" w:rsidP="00EF01A6">
            <w:pPr>
              <w:rPr>
                <w:sz w:val="24"/>
                <w:szCs w:val="24"/>
              </w:rPr>
            </w:pPr>
            <w:r w:rsidRPr="00A7350E">
              <w:rPr>
                <w:sz w:val="24"/>
                <w:szCs w:val="24"/>
                <w:lang w:val="tt"/>
              </w:rPr>
              <w:t xml:space="preserve">Барлыгы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jc w:val="center"/>
              <w:rPr>
                <w:sz w:val="24"/>
                <w:szCs w:val="24"/>
              </w:rPr>
            </w:pPr>
            <w:r w:rsidRPr="00A7350E">
              <w:rPr>
                <w:sz w:val="24"/>
                <w:szCs w:val="24"/>
                <w:lang w:val="tt"/>
              </w:rPr>
              <w:t>127 170,20</w:t>
            </w:r>
          </w:p>
        </w:tc>
        <w:tc>
          <w:tcPr>
            <w:tcW w:w="2433"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EF01A6" w:rsidP="00EF01A6">
            <w:pPr>
              <w:tabs>
                <w:tab w:val="left" w:pos="300"/>
                <w:tab w:val="center" w:pos="1771"/>
              </w:tabs>
              <w:jc w:val="center"/>
              <w:rPr>
                <w:sz w:val="24"/>
                <w:szCs w:val="24"/>
              </w:rPr>
            </w:pPr>
          </w:p>
          <w:p w:rsidR="00EF01A6" w:rsidRPr="00A7350E" w:rsidRDefault="00DB764F" w:rsidP="00EF01A6">
            <w:pPr>
              <w:tabs>
                <w:tab w:val="left" w:pos="300"/>
                <w:tab w:val="center" w:pos="1771"/>
              </w:tabs>
              <w:jc w:val="center"/>
              <w:rPr>
                <w:sz w:val="24"/>
                <w:szCs w:val="24"/>
              </w:rPr>
            </w:pPr>
            <w:r w:rsidRPr="00A7350E">
              <w:rPr>
                <w:sz w:val="24"/>
                <w:szCs w:val="24"/>
                <w:lang w:val="tt"/>
              </w:rPr>
              <w:t>1 281,30</w:t>
            </w:r>
          </w:p>
        </w:tc>
      </w:tr>
    </w:tbl>
    <w:p w:rsidR="00EF01A6" w:rsidRPr="00A7350E" w:rsidRDefault="00DB764F" w:rsidP="00A7350E">
      <w:pPr>
        <w:pStyle w:val="ConsNormal"/>
        <w:tabs>
          <w:tab w:val="left" w:pos="3280"/>
          <w:tab w:val="left" w:pos="8370"/>
        </w:tabs>
        <w:ind w:right="0" w:firstLine="540"/>
        <w:rPr>
          <w:rFonts w:ascii="Times New Roman" w:hAnsi="Times New Roman" w:cs="Times New Roman"/>
          <w:sz w:val="28"/>
        </w:rPr>
      </w:pPr>
      <w:r w:rsidRPr="00A7350E">
        <w:rPr>
          <w:rFonts w:ascii="Times New Roman" w:hAnsi="Times New Roman" w:cs="Times New Roman"/>
          <w:sz w:val="28"/>
        </w:rPr>
        <w:tab/>
      </w:r>
      <w:r w:rsidRPr="00A7350E">
        <w:rPr>
          <w:rFonts w:ascii="Times New Roman" w:hAnsi="Times New Roman" w:cs="Times New Roman"/>
          <w:sz w:val="28"/>
          <w:lang w:val="tt"/>
        </w:rPr>
        <w:t>2 нче таблица</w:t>
      </w:r>
    </w:p>
    <w:p w:rsidR="00EF01A6" w:rsidRPr="00A7350E" w:rsidRDefault="00DB764F" w:rsidP="00EF01A6">
      <w:pPr>
        <w:pStyle w:val="ConsNormal"/>
        <w:ind w:right="0" w:firstLine="540"/>
        <w:jc w:val="center"/>
        <w:rPr>
          <w:rFonts w:ascii="Times New Roman" w:hAnsi="Times New Roman" w:cs="Times New Roman"/>
          <w:sz w:val="28"/>
        </w:rPr>
      </w:pPr>
      <w:r w:rsidRPr="00A7350E">
        <w:rPr>
          <w:rFonts w:ascii="Times New Roman" w:hAnsi="Times New Roman" w:cs="Times New Roman"/>
          <w:sz w:val="28"/>
          <w:lang w:val="tt"/>
        </w:rPr>
        <w:t>2027-2028 елларның план чорына җирлекләрнең бюджет тәэмин ителешен тигезләүгә дотацияләр</w:t>
      </w:r>
    </w:p>
    <w:tbl>
      <w:tblPr>
        <w:tblpPr w:leftFromText="180" w:rightFromText="180" w:vertAnchor="text" w:horzAnchor="margin" w:tblpXSpec="center" w:tblpY="119"/>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1417"/>
        <w:gridCol w:w="1560"/>
        <w:gridCol w:w="1417"/>
        <w:gridCol w:w="1559"/>
      </w:tblGrid>
      <w:tr w:rsidR="0070460F" w:rsidRPr="00A7350E" w:rsidTr="0070460F">
        <w:trPr>
          <w:trHeight w:val="464"/>
        </w:trPr>
        <w:tc>
          <w:tcPr>
            <w:tcW w:w="4361" w:type="dxa"/>
            <w:vMerge w:val="restart"/>
            <w:vAlign w:val="center"/>
          </w:tcPr>
          <w:p w:rsidR="0070460F" w:rsidRPr="00A7350E" w:rsidRDefault="0070460F" w:rsidP="0070460F">
            <w:pPr>
              <w:jc w:val="center"/>
              <w:rPr>
                <w:sz w:val="24"/>
                <w:szCs w:val="24"/>
              </w:rPr>
            </w:pPr>
            <w:r w:rsidRPr="00A7350E">
              <w:rPr>
                <w:sz w:val="24"/>
                <w:szCs w:val="24"/>
                <w:lang w:val="tt"/>
              </w:rPr>
              <w:t>Җирлек атамасы</w:t>
            </w:r>
          </w:p>
        </w:tc>
        <w:tc>
          <w:tcPr>
            <w:tcW w:w="2977" w:type="dxa"/>
            <w:gridSpan w:val="2"/>
            <w:vAlign w:val="center"/>
          </w:tcPr>
          <w:p w:rsidR="0070460F" w:rsidRPr="00A7350E" w:rsidRDefault="0070460F" w:rsidP="0070460F">
            <w:pPr>
              <w:pStyle w:val="ConsNormal"/>
              <w:ind w:right="0" w:firstLine="0"/>
              <w:jc w:val="center"/>
              <w:rPr>
                <w:rFonts w:ascii="Times New Roman" w:hAnsi="Times New Roman" w:cs="Times New Roman"/>
                <w:sz w:val="24"/>
                <w:szCs w:val="24"/>
              </w:rPr>
            </w:pPr>
            <w:r w:rsidRPr="00A7350E">
              <w:rPr>
                <w:rFonts w:ascii="Times New Roman" w:hAnsi="Times New Roman" w:cs="Times New Roman"/>
                <w:sz w:val="24"/>
                <w:szCs w:val="24"/>
                <w:lang w:val="tt"/>
              </w:rPr>
              <w:t>2027 ел</w:t>
            </w:r>
          </w:p>
        </w:tc>
        <w:tc>
          <w:tcPr>
            <w:tcW w:w="2976" w:type="dxa"/>
            <w:gridSpan w:val="2"/>
            <w:vAlign w:val="center"/>
          </w:tcPr>
          <w:p w:rsidR="0070460F" w:rsidRPr="00A7350E" w:rsidRDefault="0070460F" w:rsidP="0070460F">
            <w:pPr>
              <w:pStyle w:val="ConsNormal"/>
              <w:ind w:right="0" w:firstLine="0"/>
              <w:jc w:val="center"/>
              <w:rPr>
                <w:rFonts w:ascii="Times New Roman" w:hAnsi="Times New Roman" w:cs="Times New Roman"/>
                <w:sz w:val="24"/>
                <w:szCs w:val="24"/>
              </w:rPr>
            </w:pPr>
            <w:r w:rsidRPr="00A7350E">
              <w:rPr>
                <w:rFonts w:ascii="Times New Roman" w:hAnsi="Times New Roman" w:cs="Times New Roman"/>
                <w:sz w:val="24"/>
                <w:szCs w:val="24"/>
                <w:lang w:val="tt"/>
              </w:rPr>
              <w:t>2028 ел</w:t>
            </w:r>
          </w:p>
        </w:tc>
      </w:tr>
      <w:tr w:rsidR="0070460F" w:rsidRPr="00A7350E" w:rsidTr="0070460F">
        <w:tc>
          <w:tcPr>
            <w:tcW w:w="4361" w:type="dxa"/>
            <w:vMerge/>
            <w:vAlign w:val="center"/>
          </w:tcPr>
          <w:p w:rsidR="0070460F" w:rsidRPr="00A7350E" w:rsidRDefault="0070460F" w:rsidP="0070460F">
            <w:pPr>
              <w:jc w:val="center"/>
              <w:rPr>
                <w:sz w:val="24"/>
                <w:szCs w:val="24"/>
              </w:rPr>
            </w:pPr>
          </w:p>
        </w:tc>
        <w:tc>
          <w:tcPr>
            <w:tcW w:w="1417" w:type="dxa"/>
            <w:vAlign w:val="center"/>
          </w:tcPr>
          <w:p w:rsidR="0070460F" w:rsidRPr="00A7350E" w:rsidRDefault="0070460F" w:rsidP="0070460F">
            <w:pPr>
              <w:jc w:val="center"/>
              <w:rPr>
                <w:sz w:val="24"/>
                <w:szCs w:val="24"/>
              </w:rPr>
            </w:pPr>
            <w:r w:rsidRPr="00A7350E">
              <w:rPr>
                <w:sz w:val="24"/>
                <w:szCs w:val="24"/>
                <w:lang w:val="tt"/>
              </w:rPr>
              <w:t>Барлыгы</w:t>
            </w:r>
          </w:p>
        </w:tc>
        <w:tc>
          <w:tcPr>
            <w:tcW w:w="1560" w:type="dxa"/>
            <w:vAlign w:val="center"/>
          </w:tcPr>
          <w:p w:rsidR="0070460F" w:rsidRPr="00A7350E" w:rsidRDefault="0070460F" w:rsidP="0070460F">
            <w:pPr>
              <w:jc w:val="center"/>
              <w:rPr>
                <w:sz w:val="24"/>
                <w:szCs w:val="24"/>
              </w:rPr>
            </w:pPr>
            <w:r w:rsidRPr="00A7350E">
              <w:rPr>
                <w:sz w:val="24"/>
                <w:szCs w:val="24"/>
                <w:lang w:val="tt"/>
              </w:rPr>
              <w:t>Шул исәптән Татарстан Республикасы бюджетыннан субвенция исәбеннән</w:t>
            </w:r>
          </w:p>
        </w:tc>
        <w:tc>
          <w:tcPr>
            <w:tcW w:w="1417" w:type="dxa"/>
            <w:vAlign w:val="center"/>
          </w:tcPr>
          <w:p w:rsidR="0070460F" w:rsidRPr="00A7350E" w:rsidRDefault="0070460F" w:rsidP="0070460F">
            <w:pPr>
              <w:jc w:val="center"/>
              <w:rPr>
                <w:sz w:val="24"/>
                <w:szCs w:val="24"/>
              </w:rPr>
            </w:pPr>
            <w:r w:rsidRPr="00A7350E">
              <w:rPr>
                <w:sz w:val="24"/>
                <w:szCs w:val="24"/>
                <w:lang w:val="tt"/>
              </w:rPr>
              <w:t>Барлыгы</w:t>
            </w:r>
          </w:p>
        </w:tc>
        <w:tc>
          <w:tcPr>
            <w:tcW w:w="1559" w:type="dxa"/>
            <w:vAlign w:val="center"/>
          </w:tcPr>
          <w:p w:rsidR="0070460F" w:rsidRPr="00A7350E" w:rsidRDefault="0070460F" w:rsidP="0070460F">
            <w:pPr>
              <w:jc w:val="center"/>
              <w:rPr>
                <w:sz w:val="24"/>
                <w:szCs w:val="24"/>
              </w:rPr>
            </w:pPr>
            <w:r w:rsidRPr="00A7350E">
              <w:rPr>
                <w:sz w:val="24"/>
                <w:szCs w:val="24"/>
                <w:lang w:val="tt"/>
              </w:rPr>
              <w:t>Шул исәптән Татарстан Республикасы бюджетыннан субвенция исәбеннән</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Мамадыш шәһәре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15 191,10</w:t>
            </w:r>
          </w:p>
        </w:tc>
        <w:tc>
          <w:tcPr>
            <w:tcW w:w="1560" w:type="dxa"/>
          </w:tcPr>
          <w:p w:rsidR="0070460F" w:rsidRPr="00A7350E" w:rsidRDefault="0070460F" w:rsidP="0070460F">
            <w:pPr>
              <w:jc w:val="center"/>
              <w:rPr>
                <w:sz w:val="24"/>
                <w:szCs w:val="24"/>
              </w:rPr>
            </w:pPr>
            <w:r w:rsidRPr="00A7350E">
              <w:rPr>
                <w:sz w:val="24"/>
                <w:szCs w:val="24"/>
                <w:lang w:val="tt"/>
              </w:rPr>
              <w:t>987,20</w:t>
            </w:r>
          </w:p>
        </w:tc>
        <w:tc>
          <w:tcPr>
            <w:tcW w:w="1417" w:type="dxa"/>
            <w:vAlign w:val="bottom"/>
          </w:tcPr>
          <w:p w:rsidR="0070460F" w:rsidRPr="00A7350E" w:rsidRDefault="0070460F" w:rsidP="0070460F">
            <w:pPr>
              <w:jc w:val="center"/>
              <w:rPr>
                <w:sz w:val="24"/>
                <w:szCs w:val="24"/>
              </w:rPr>
            </w:pPr>
            <w:r w:rsidRPr="00A7350E">
              <w:rPr>
                <w:sz w:val="24"/>
                <w:szCs w:val="24"/>
                <w:lang w:val="tt"/>
              </w:rPr>
              <w:t>14 597,30</w:t>
            </w:r>
          </w:p>
        </w:tc>
        <w:tc>
          <w:tcPr>
            <w:tcW w:w="1559" w:type="dxa"/>
          </w:tcPr>
          <w:p w:rsidR="0070460F" w:rsidRPr="00A7350E" w:rsidRDefault="0070460F" w:rsidP="0070460F">
            <w:pPr>
              <w:jc w:val="center"/>
              <w:rPr>
                <w:sz w:val="24"/>
                <w:szCs w:val="24"/>
              </w:rPr>
            </w:pPr>
            <w:r w:rsidRPr="00A7350E">
              <w:rPr>
                <w:sz w:val="24"/>
                <w:szCs w:val="24"/>
                <w:lang w:val="tt"/>
              </w:rPr>
              <w:t>1038,80</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Албай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3 963,80</w:t>
            </w:r>
          </w:p>
        </w:tc>
        <w:tc>
          <w:tcPr>
            <w:tcW w:w="1560" w:type="dxa"/>
          </w:tcPr>
          <w:p w:rsidR="0070460F" w:rsidRPr="00A7350E" w:rsidRDefault="0070460F" w:rsidP="0070460F">
            <w:pPr>
              <w:jc w:val="center"/>
              <w:rPr>
                <w:sz w:val="24"/>
                <w:szCs w:val="24"/>
              </w:rPr>
            </w:pPr>
            <w:r w:rsidRPr="00A7350E">
              <w:rPr>
                <w:sz w:val="24"/>
                <w:szCs w:val="24"/>
                <w:lang w:val="tt"/>
              </w:rPr>
              <w:t>3,57</w:t>
            </w:r>
          </w:p>
        </w:tc>
        <w:tc>
          <w:tcPr>
            <w:tcW w:w="1417" w:type="dxa"/>
            <w:vAlign w:val="bottom"/>
          </w:tcPr>
          <w:p w:rsidR="0070460F" w:rsidRPr="00A7350E" w:rsidRDefault="0070460F" w:rsidP="0070460F">
            <w:pPr>
              <w:jc w:val="center"/>
              <w:rPr>
                <w:sz w:val="24"/>
                <w:szCs w:val="24"/>
              </w:rPr>
            </w:pPr>
            <w:r w:rsidRPr="00A7350E">
              <w:rPr>
                <w:sz w:val="24"/>
                <w:szCs w:val="24"/>
                <w:lang w:val="tt"/>
              </w:rPr>
              <w:t>4 269,70</w:t>
            </w:r>
          </w:p>
        </w:tc>
        <w:tc>
          <w:tcPr>
            <w:tcW w:w="1559" w:type="dxa"/>
          </w:tcPr>
          <w:p w:rsidR="0070460F" w:rsidRPr="00A7350E" w:rsidRDefault="0070460F" w:rsidP="0070460F">
            <w:pPr>
              <w:jc w:val="center"/>
              <w:rPr>
                <w:sz w:val="24"/>
                <w:szCs w:val="24"/>
              </w:rPr>
            </w:pPr>
            <w:r w:rsidRPr="00A7350E">
              <w:rPr>
                <w:sz w:val="24"/>
                <w:szCs w:val="24"/>
                <w:lang w:val="tt"/>
              </w:rPr>
              <w:t>3,61</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Югары Ушма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4 513,60</w:t>
            </w:r>
          </w:p>
        </w:tc>
        <w:tc>
          <w:tcPr>
            <w:tcW w:w="1560" w:type="dxa"/>
          </w:tcPr>
          <w:p w:rsidR="0070460F" w:rsidRPr="00A7350E" w:rsidRDefault="0070460F" w:rsidP="0070460F">
            <w:pPr>
              <w:jc w:val="center"/>
              <w:rPr>
                <w:sz w:val="24"/>
                <w:szCs w:val="24"/>
              </w:rPr>
            </w:pPr>
            <w:r w:rsidRPr="00A7350E">
              <w:rPr>
                <w:sz w:val="24"/>
                <w:szCs w:val="24"/>
                <w:lang w:val="tt"/>
              </w:rPr>
              <w:t>9,20</w:t>
            </w:r>
          </w:p>
        </w:tc>
        <w:tc>
          <w:tcPr>
            <w:tcW w:w="1417" w:type="dxa"/>
            <w:vAlign w:val="bottom"/>
          </w:tcPr>
          <w:p w:rsidR="0070460F" w:rsidRPr="00A7350E" w:rsidRDefault="0070460F" w:rsidP="0070460F">
            <w:pPr>
              <w:jc w:val="center"/>
              <w:rPr>
                <w:sz w:val="24"/>
                <w:szCs w:val="24"/>
              </w:rPr>
            </w:pPr>
            <w:r w:rsidRPr="00A7350E">
              <w:rPr>
                <w:sz w:val="24"/>
                <w:szCs w:val="24"/>
                <w:lang w:val="tt"/>
              </w:rPr>
              <w:t>4 862,00</w:t>
            </w:r>
          </w:p>
        </w:tc>
        <w:tc>
          <w:tcPr>
            <w:tcW w:w="1559" w:type="dxa"/>
          </w:tcPr>
          <w:p w:rsidR="0070460F" w:rsidRPr="00A7350E" w:rsidRDefault="0070460F" w:rsidP="0070460F">
            <w:pPr>
              <w:jc w:val="center"/>
              <w:rPr>
                <w:sz w:val="24"/>
                <w:szCs w:val="24"/>
              </w:rPr>
            </w:pPr>
            <w:r w:rsidRPr="00A7350E">
              <w:rPr>
                <w:sz w:val="24"/>
                <w:szCs w:val="24"/>
                <w:lang w:val="tt"/>
              </w:rPr>
              <w:t>9,31</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Дүсмәт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3 889,80</w:t>
            </w:r>
          </w:p>
        </w:tc>
        <w:tc>
          <w:tcPr>
            <w:tcW w:w="1560" w:type="dxa"/>
          </w:tcPr>
          <w:p w:rsidR="0070460F" w:rsidRPr="00A7350E" w:rsidRDefault="0070460F" w:rsidP="0070460F">
            <w:pPr>
              <w:jc w:val="center"/>
              <w:rPr>
                <w:sz w:val="24"/>
                <w:szCs w:val="24"/>
              </w:rPr>
            </w:pPr>
            <w:r w:rsidRPr="00A7350E">
              <w:rPr>
                <w:sz w:val="24"/>
                <w:szCs w:val="24"/>
                <w:lang w:val="tt"/>
              </w:rPr>
              <w:t>12,70</w:t>
            </w:r>
          </w:p>
        </w:tc>
        <w:tc>
          <w:tcPr>
            <w:tcW w:w="1417" w:type="dxa"/>
            <w:vAlign w:val="bottom"/>
          </w:tcPr>
          <w:p w:rsidR="0070460F" w:rsidRPr="00A7350E" w:rsidRDefault="0070460F" w:rsidP="0070460F">
            <w:pPr>
              <w:jc w:val="center"/>
              <w:rPr>
                <w:sz w:val="24"/>
                <w:szCs w:val="24"/>
              </w:rPr>
            </w:pPr>
            <w:r w:rsidRPr="00A7350E">
              <w:rPr>
                <w:sz w:val="24"/>
                <w:szCs w:val="24"/>
                <w:lang w:val="tt"/>
              </w:rPr>
              <w:t>4 263,00</w:t>
            </w:r>
          </w:p>
        </w:tc>
        <w:tc>
          <w:tcPr>
            <w:tcW w:w="1559" w:type="dxa"/>
          </w:tcPr>
          <w:p w:rsidR="0070460F" w:rsidRPr="00A7350E" w:rsidRDefault="0070460F" w:rsidP="0070460F">
            <w:pPr>
              <w:jc w:val="center"/>
              <w:rPr>
                <w:sz w:val="24"/>
                <w:szCs w:val="24"/>
              </w:rPr>
            </w:pPr>
            <w:r w:rsidRPr="00A7350E">
              <w:rPr>
                <w:sz w:val="24"/>
                <w:szCs w:val="24"/>
                <w:lang w:val="tt"/>
              </w:rPr>
              <w:t>12,88</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Ишки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3 685,40</w:t>
            </w:r>
          </w:p>
        </w:tc>
        <w:tc>
          <w:tcPr>
            <w:tcW w:w="1560" w:type="dxa"/>
          </w:tcPr>
          <w:p w:rsidR="0070460F" w:rsidRPr="00A7350E" w:rsidRDefault="0070460F" w:rsidP="0070460F">
            <w:pPr>
              <w:jc w:val="center"/>
              <w:rPr>
                <w:sz w:val="24"/>
                <w:szCs w:val="24"/>
              </w:rPr>
            </w:pPr>
            <w:r w:rsidRPr="00A7350E">
              <w:rPr>
                <w:sz w:val="24"/>
                <w:szCs w:val="24"/>
                <w:lang w:val="tt"/>
              </w:rPr>
              <w:t>4,88</w:t>
            </w:r>
          </w:p>
        </w:tc>
        <w:tc>
          <w:tcPr>
            <w:tcW w:w="1417" w:type="dxa"/>
            <w:vAlign w:val="bottom"/>
          </w:tcPr>
          <w:p w:rsidR="0070460F" w:rsidRPr="00A7350E" w:rsidRDefault="0070460F" w:rsidP="0070460F">
            <w:pPr>
              <w:jc w:val="center"/>
              <w:rPr>
                <w:sz w:val="24"/>
                <w:szCs w:val="24"/>
              </w:rPr>
            </w:pPr>
            <w:r w:rsidRPr="00A7350E">
              <w:rPr>
                <w:sz w:val="24"/>
                <w:szCs w:val="24"/>
                <w:lang w:val="tt"/>
              </w:rPr>
              <w:t>4 000,90</w:t>
            </w:r>
          </w:p>
        </w:tc>
        <w:tc>
          <w:tcPr>
            <w:tcW w:w="1559" w:type="dxa"/>
          </w:tcPr>
          <w:p w:rsidR="0070460F" w:rsidRPr="00A7350E" w:rsidRDefault="0070460F" w:rsidP="0070460F">
            <w:pPr>
              <w:jc w:val="center"/>
              <w:rPr>
                <w:sz w:val="24"/>
                <w:szCs w:val="24"/>
              </w:rPr>
            </w:pPr>
            <w:r w:rsidRPr="00A7350E">
              <w:rPr>
                <w:sz w:val="24"/>
                <w:szCs w:val="24"/>
                <w:lang w:val="tt"/>
              </w:rPr>
              <w:t>4,94</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Катмыш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5 172,30</w:t>
            </w:r>
          </w:p>
        </w:tc>
        <w:tc>
          <w:tcPr>
            <w:tcW w:w="1560" w:type="dxa"/>
          </w:tcPr>
          <w:p w:rsidR="0070460F" w:rsidRPr="00A7350E" w:rsidRDefault="0070460F" w:rsidP="0070460F">
            <w:pPr>
              <w:jc w:val="center"/>
              <w:rPr>
                <w:sz w:val="24"/>
                <w:szCs w:val="24"/>
              </w:rPr>
            </w:pPr>
            <w:r w:rsidRPr="00A7350E">
              <w:rPr>
                <w:sz w:val="24"/>
                <w:szCs w:val="24"/>
                <w:lang w:val="tt"/>
              </w:rPr>
              <w:t>10,43</w:t>
            </w:r>
          </w:p>
        </w:tc>
        <w:tc>
          <w:tcPr>
            <w:tcW w:w="1417" w:type="dxa"/>
            <w:vAlign w:val="bottom"/>
          </w:tcPr>
          <w:p w:rsidR="0070460F" w:rsidRPr="00A7350E" w:rsidRDefault="0070460F" w:rsidP="0070460F">
            <w:pPr>
              <w:jc w:val="center"/>
              <w:rPr>
                <w:sz w:val="24"/>
                <w:szCs w:val="24"/>
              </w:rPr>
            </w:pPr>
            <w:r w:rsidRPr="00A7350E">
              <w:rPr>
                <w:sz w:val="24"/>
                <w:szCs w:val="24"/>
                <w:lang w:val="tt"/>
              </w:rPr>
              <w:t>5 568,20</w:t>
            </w:r>
          </w:p>
        </w:tc>
        <w:tc>
          <w:tcPr>
            <w:tcW w:w="1559" w:type="dxa"/>
          </w:tcPr>
          <w:p w:rsidR="0070460F" w:rsidRPr="00A7350E" w:rsidRDefault="0070460F" w:rsidP="0070460F">
            <w:pPr>
              <w:jc w:val="center"/>
              <w:rPr>
                <w:sz w:val="24"/>
                <w:szCs w:val="24"/>
              </w:rPr>
            </w:pPr>
            <w:r w:rsidRPr="00A7350E">
              <w:rPr>
                <w:sz w:val="24"/>
                <w:szCs w:val="24"/>
                <w:lang w:val="tt"/>
              </w:rPr>
              <w:t>10,58</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Көмешкүл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4 161,20</w:t>
            </w:r>
          </w:p>
        </w:tc>
        <w:tc>
          <w:tcPr>
            <w:tcW w:w="1560" w:type="dxa"/>
          </w:tcPr>
          <w:p w:rsidR="0070460F" w:rsidRPr="00A7350E" w:rsidRDefault="0070460F" w:rsidP="0070460F">
            <w:pPr>
              <w:jc w:val="center"/>
              <w:rPr>
                <w:sz w:val="24"/>
                <w:szCs w:val="24"/>
              </w:rPr>
            </w:pPr>
            <w:r w:rsidRPr="00A7350E">
              <w:rPr>
                <w:sz w:val="24"/>
                <w:szCs w:val="24"/>
                <w:lang w:val="tt"/>
              </w:rPr>
              <w:t>10,02</w:t>
            </w:r>
          </w:p>
        </w:tc>
        <w:tc>
          <w:tcPr>
            <w:tcW w:w="1417" w:type="dxa"/>
            <w:vAlign w:val="bottom"/>
          </w:tcPr>
          <w:p w:rsidR="0070460F" w:rsidRPr="00A7350E" w:rsidRDefault="0070460F" w:rsidP="0070460F">
            <w:pPr>
              <w:jc w:val="center"/>
              <w:rPr>
                <w:sz w:val="24"/>
                <w:szCs w:val="24"/>
              </w:rPr>
            </w:pPr>
            <w:r w:rsidRPr="00A7350E">
              <w:rPr>
                <w:sz w:val="24"/>
                <w:szCs w:val="24"/>
                <w:lang w:val="tt"/>
              </w:rPr>
              <w:t>4 498,40</w:t>
            </w:r>
          </w:p>
        </w:tc>
        <w:tc>
          <w:tcPr>
            <w:tcW w:w="1559" w:type="dxa"/>
          </w:tcPr>
          <w:p w:rsidR="0070460F" w:rsidRPr="00A7350E" w:rsidRDefault="0070460F" w:rsidP="0070460F">
            <w:pPr>
              <w:jc w:val="center"/>
              <w:rPr>
                <w:sz w:val="24"/>
                <w:szCs w:val="24"/>
              </w:rPr>
            </w:pPr>
            <w:r w:rsidRPr="00A7350E">
              <w:rPr>
                <w:sz w:val="24"/>
                <w:szCs w:val="24"/>
                <w:lang w:val="tt"/>
              </w:rPr>
              <w:t>10,16</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Келәүш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4 696,00</w:t>
            </w:r>
          </w:p>
        </w:tc>
        <w:tc>
          <w:tcPr>
            <w:tcW w:w="1560" w:type="dxa"/>
          </w:tcPr>
          <w:p w:rsidR="0070460F" w:rsidRPr="00A7350E" w:rsidRDefault="0070460F" w:rsidP="0070460F">
            <w:pPr>
              <w:jc w:val="center"/>
              <w:rPr>
                <w:sz w:val="24"/>
                <w:szCs w:val="24"/>
              </w:rPr>
            </w:pPr>
            <w:r w:rsidRPr="00A7350E">
              <w:rPr>
                <w:sz w:val="24"/>
                <w:szCs w:val="24"/>
                <w:lang w:val="tt"/>
              </w:rPr>
              <w:t>8,43</w:t>
            </w:r>
          </w:p>
        </w:tc>
        <w:tc>
          <w:tcPr>
            <w:tcW w:w="1417" w:type="dxa"/>
            <w:vAlign w:val="bottom"/>
          </w:tcPr>
          <w:p w:rsidR="0070460F" w:rsidRPr="00A7350E" w:rsidRDefault="0070460F" w:rsidP="0070460F">
            <w:pPr>
              <w:jc w:val="center"/>
              <w:rPr>
                <w:sz w:val="24"/>
                <w:szCs w:val="24"/>
              </w:rPr>
            </w:pPr>
            <w:r w:rsidRPr="00A7350E">
              <w:rPr>
                <w:sz w:val="24"/>
                <w:szCs w:val="24"/>
                <w:lang w:val="tt"/>
              </w:rPr>
              <w:t>5 007,50</w:t>
            </w:r>
          </w:p>
        </w:tc>
        <w:tc>
          <w:tcPr>
            <w:tcW w:w="1559" w:type="dxa"/>
          </w:tcPr>
          <w:p w:rsidR="0070460F" w:rsidRPr="00A7350E" w:rsidRDefault="0070460F" w:rsidP="0070460F">
            <w:pPr>
              <w:jc w:val="center"/>
              <w:rPr>
                <w:sz w:val="24"/>
                <w:szCs w:val="24"/>
              </w:rPr>
            </w:pPr>
            <w:r w:rsidRPr="00A7350E">
              <w:rPr>
                <w:sz w:val="24"/>
                <w:szCs w:val="24"/>
                <w:lang w:val="tt"/>
              </w:rPr>
              <w:t>8,54</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Красная Горка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5 490,70</w:t>
            </w:r>
          </w:p>
        </w:tc>
        <w:tc>
          <w:tcPr>
            <w:tcW w:w="1560" w:type="dxa"/>
          </w:tcPr>
          <w:p w:rsidR="0070460F" w:rsidRPr="00A7350E" w:rsidRDefault="0070460F" w:rsidP="0070460F">
            <w:pPr>
              <w:jc w:val="center"/>
              <w:rPr>
                <w:sz w:val="24"/>
                <w:szCs w:val="24"/>
              </w:rPr>
            </w:pPr>
            <w:r w:rsidRPr="00A7350E">
              <w:rPr>
                <w:sz w:val="24"/>
                <w:szCs w:val="24"/>
                <w:lang w:val="tt"/>
              </w:rPr>
              <w:t>73,91</w:t>
            </w:r>
          </w:p>
        </w:tc>
        <w:tc>
          <w:tcPr>
            <w:tcW w:w="1417" w:type="dxa"/>
            <w:vAlign w:val="bottom"/>
          </w:tcPr>
          <w:p w:rsidR="0070460F" w:rsidRPr="00A7350E" w:rsidRDefault="0070460F" w:rsidP="0070460F">
            <w:pPr>
              <w:jc w:val="center"/>
              <w:rPr>
                <w:sz w:val="24"/>
                <w:szCs w:val="24"/>
              </w:rPr>
            </w:pPr>
            <w:r w:rsidRPr="00A7350E">
              <w:rPr>
                <w:sz w:val="24"/>
                <w:szCs w:val="24"/>
                <w:lang w:val="tt"/>
              </w:rPr>
              <w:t>6 083,20</w:t>
            </w:r>
          </w:p>
        </w:tc>
        <w:tc>
          <w:tcPr>
            <w:tcW w:w="1559" w:type="dxa"/>
          </w:tcPr>
          <w:p w:rsidR="0070460F" w:rsidRPr="00A7350E" w:rsidRDefault="0070460F" w:rsidP="0070460F">
            <w:pPr>
              <w:jc w:val="center"/>
              <w:rPr>
                <w:sz w:val="24"/>
                <w:szCs w:val="24"/>
              </w:rPr>
            </w:pPr>
            <w:r w:rsidRPr="00A7350E">
              <w:rPr>
                <w:sz w:val="24"/>
                <w:szCs w:val="24"/>
                <w:lang w:val="tt"/>
              </w:rPr>
              <w:t>74,93</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Көек-Ерыкса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3 893,40</w:t>
            </w:r>
          </w:p>
        </w:tc>
        <w:tc>
          <w:tcPr>
            <w:tcW w:w="1560" w:type="dxa"/>
          </w:tcPr>
          <w:p w:rsidR="0070460F" w:rsidRPr="00A7350E" w:rsidRDefault="0070460F" w:rsidP="0070460F">
            <w:pPr>
              <w:jc w:val="center"/>
              <w:rPr>
                <w:sz w:val="24"/>
                <w:szCs w:val="24"/>
              </w:rPr>
            </w:pPr>
            <w:r w:rsidRPr="00A7350E">
              <w:rPr>
                <w:sz w:val="24"/>
                <w:szCs w:val="24"/>
                <w:lang w:val="tt"/>
              </w:rPr>
              <w:t>19,38</w:t>
            </w:r>
          </w:p>
        </w:tc>
        <w:tc>
          <w:tcPr>
            <w:tcW w:w="1417" w:type="dxa"/>
            <w:vAlign w:val="bottom"/>
          </w:tcPr>
          <w:p w:rsidR="0070460F" w:rsidRPr="00A7350E" w:rsidRDefault="0070460F" w:rsidP="0070460F">
            <w:pPr>
              <w:jc w:val="center"/>
              <w:rPr>
                <w:sz w:val="24"/>
                <w:szCs w:val="24"/>
              </w:rPr>
            </w:pPr>
            <w:r w:rsidRPr="00A7350E">
              <w:rPr>
                <w:sz w:val="24"/>
                <w:szCs w:val="24"/>
                <w:lang w:val="tt"/>
              </w:rPr>
              <w:t>4 273,50</w:t>
            </w:r>
          </w:p>
        </w:tc>
        <w:tc>
          <w:tcPr>
            <w:tcW w:w="1559" w:type="dxa"/>
          </w:tcPr>
          <w:p w:rsidR="0070460F" w:rsidRPr="00A7350E" w:rsidRDefault="0070460F" w:rsidP="0070460F">
            <w:pPr>
              <w:jc w:val="center"/>
              <w:rPr>
                <w:sz w:val="24"/>
                <w:szCs w:val="24"/>
              </w:rPr>
            </w:pPr>
            <w:r w:rsidRPr="00A7350E">
              <w:rPr>
                <w:sz w:val="24"/>
                <w:szCs w:val="24"/>
                <w:lang w:val="tt"/>
              </w:rPr>
              <w:t>19,64</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Кече Кирмән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4 620,70</w:t>
            </w:r>
          </w:p>
        </w:tc>
        <w:tc>
          <w:tcPr>
            <w:tcW w:w="1560" w:type="dxa"/>
          </w:tcPr>
          <w:p w:rsidR="0070460F" w:rsidRPr="00A7350E" w:rsidRDefault="0070460F" w:rsidP="0070460F">
            <w:pPr>
              <w:jc w:val="center"/>
              <w:rPr>
                <w:sz w:val="24"/>
                <w:szCs w:val="24"/>
              </w:rPr>
            </w:pPr>
            <w:r w:rsidRPr="00A7350E">
              <w:rPr>
                <w:sz w:val="24"/>
                <w:szCs w:val="24"/>
                <w:lang w:val="tt"/>
              </w:rPr>
              <w:t>10,02</w:t>
            </w:r>
          </w:p>
        </w:tc>
        <w:tc>
          <w:tcPr>
            <w:tcW w:w="1417" w:type="dxa"/>
            <w:vAlign w:val="bottom"/>
          </w:tcPr>
          <w:p w:rsidR="0070460F" w:rsidRPr="00A7350E" w:rsidRDefault="0070460F" w:rsidP="0070460F">
            <w:pPr>
              <w:jc w:val="center"/>
              <w:rPr>
                <w:sz w:val="24"/>
                <w:szCs w:val="24"/>
              </w:rPr>
            </w:pPr>
            <w:r w:rsidRPr="00A7350E">
              <w:rPr>
                <w:sz w:val="24"/>
                <w:szCs w:val="24"/>
                <w:lang w:val="tt"/>
              </w:rPr>
              <w:t>5 014,80</w:t>
            </w:r>
          </w:p>
        </w:tc>
        <w:tc>
          <w:tcPr>
            <w:tcW w:w="1559" w:type="dxa"/>
          </w:tcPr>
          <w:p w:rsidR="0070460F" w:rsidRPr="00A7350E" w:rsidRDefault="0070460F" w:rsidP="0070460F">
            <w:pPr>
              <w:jc w:val="center"/>
              <w:rPr>
                <w:sz w:val="24"/>
                <w:szCs w:val="24"/>
              </w:rPr>
            </w:pPr>
            <w:r w:rsidRPr="00A7350E">
              <w:rPr>
                <w:sz w:val="24"/>
                <w:szCs w:val="24"/>
                <w:lang w:val="tt"/>
              </w:rPr>
              <w:t>10,16</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Түбән Ушма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1 150,80</w:t>
            </w:r>
          </w:p>
        </w:tc>
        <w:tc>
          <w:tcPr>
            <w:tcW w:w="1560" w:type="dxa"/>
          </w:tcPr>
          <w:p w:rsidR="0070460F" w:rsidRPr="00A7350E" w:rsidRDefault="0070460F" w:rsidP="0070460F">
            <w:pPr>
              <w:jc w:val="center"/>
              <w:rPr>
                <w:sz w:val="24"/>
                <w:szCs w:val="24"/>
              </w:rPr>
            </w:pPr>
            <w:r w:rsidRPr="00A7350E">
              <w:rPr>
                <w:sz w:val="24"/>
                <w:szCs w:val="24"/>
                <w:lang w:val="tt"/>
              </w:rPr>
              <w:t>15,65</w:t>
            </w:r>
          </w:p>
        </w:tc>
        <w:tc>
          <w:tcPr>
            <w:tcW w:w="1417" w:type="dxa"/>
            <w:vAlign w:val="bottom"/>
          </w:tcPr>
          <w:p w:rsidR="0070460F" w:rsidRPr="00A7350E" w:rsidRDefault="0070460F" w:rsidP="0070460F">
            <w:pPr>
              <w:jc w:val="center"/>
              <w:rPr>
                <w:sz w:val="24"/>
                <w:szCs w:val="24"/>
              </w:rPr>
            </w:pPr>
            <w:r w:rsidRPr="00A7350E">
              <w:rPr>
                <w:sz w:val="24"/>
                <w:szCs w:val="24"/>
                <w:lang w:val="tt"/>
              </w:rPr>
              <w:t>1 433,60</w:t>
            </w:r>
          </w:p>
        </w:tc>
        <w:tc>
          <w:tcPr>
            <w:tcW w:w="1559" w:type="dxa"/>
          </w:tcPr>
          <w:p w:rsidR="0070460F" w:rsidRPr="00A7350E" w:rsidRDefault="0070460F" w:rsidP="0070460F">
            <w:pPr>
              <w:jc w:val="center"/>
              <w:rPr>
                <w:sz w:val="24"/>
                <w:szCs w:val="24"/>
              </w:rPr>
            </w:pPr>
            <w:r w:rsidRPr="00A7350E">
              <w:rPr>
                <w:sz w:val="24"/>
                <w:szCs w:val="24"/>
                <w:lang w:val="tt"/>
              </w:rPr>
              <w:t>15,86</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Түбән Сон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4 625,90</w:t>
            </w:r>
          </w:p>
        </w:tc>
        <w:tc>
          <w:tcPr>
            <w:tcW w:w="1560" w:type="dxa"/>
          </w:tcPr>
          <w:p w:rsidR="0070460F" w:rsidRPr="00A7350E" w:rsidRDefault="0070460F" w:rsidP="0070460F">
            <w:pPr>
              <w:jc w:val="center"/>
              <w:rPr>
                <w:sz w:val="24"/>
                <w:szCs w:val="24"/>
              </w:rPr>
            </w:pPr>
            <w:r w:rsidRPr="00A7350E">
              <w:rPr>
                <w:sz w:val="24"/>
                <w:szCs w:val="24"/>
                <w:lang w:val="tt"/>
              </w:rPr>
              <w:t>8,64</w:t>
            </w:r>
          </w:p>
        </w:tc>
        <w:tc>
          <w:tcPr>
            <w:tcW w:w="1417" w:type="dxa"/>
            <w:vAlign w:val="bottom"/>
          </w:tcPr>
          <w:p w:rsidR="0070460F" w:rsidRPr="00A7350E" w:rsidRDefault="0070460F" w:rsidP="0070460F">
            <w:pPr>
              <w:jc w:val="center"/>
              <w:rPr>
                <w:sz w:val="24"/>
                <w:szCs w:val="24"/>
              </w:rPr>
            </w:pPr>
            <w:r w:rsidRPr="00A7350E">
              <w:rPr>
                <w:sz w:val="24"/>
                <w:szCs w:val="24"/>
                <w:lang w:val="tt"/>
              </w:rPr>
              <w:t>5 040,80</w:t>
            </w:r>
          </w:p>
        </w:tc>
        <w:tc>
          <w:tcPr>
            <w:tcW w:w="1559" w:type="dxa"/>
          </w:tcPr>
          <w:p w:rsidR="0070460F" w:rsidRPr="00A7350E" w:rsidRDefault="0070460F" w:rsidP="0070460F">
            <w:pPr>
              <w:jc w:val="center"/>
              <w:rPr>
                <w:sz w:val="24"/>
                <w:szCs w:val="24"/>
              </w:rPr>
            </w:pPr>
            <w:r w:rsidRPr="00A7350E">
              <w:rPr>
                <w:sz w:val="24"/>
                <w:szCs w:val="24"/>
                <w:lang w:val="tt"/>
              </w:rPr>
              <w:t>8,75</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Түбән Тәкәнеш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4 474,10</w:t>
            </w:r>
          </w:p>
        </w:tc>
        <w:tc>
          <w:tcPr>
            <w:tcW w:w="1560" w:type="dxa"/>
          </w:tcPr>
          <w:p w:rsidR="0070460F" w:rsidRPr="00A7350E" w:rsidRDefault="0070460F" w:rsidP="0070460F">
            <w:pPr>
              <w:jc w:val="center"/>
              <w:rPr>
                <w:sz w:val="24"/>
                <w:szCs w:val="24"/>
              </w:rPr>
            </w:pPr>
            <w:r w:rsidRPr="00A7350E">
              <w:rPr>
                <w:sz w:val="24"/>
                <w:szCs w:val="24"/>
                <w:lang w:val="tt"/>
              </w:rPr>
              <w:t>20,79</w:t>
            </w:r>
          </w:p>
        </w:tc>
        <w:tc>
          <w:tcPr>
            <w:tcW w:w="1417" w:type="dxa"/>
            <w:vAlign w:val="bottom"/>
          </w:tcPr>
          <w:p w:rsidR="0070460F" w:rsidRPr="00A7350E" w:rsidRDefault="0070460F" w:rsidP="0070460F">
            <w:pPr>
              <w:jc w:val="center"/>
              <w:rPr>
                <w:sz w:val="24"/>
                <w:szCs w:val="24"/>
              </w:rPr>
            </w:pPr>
            <w:r w:rsidRPr="00A7350E">
              <w:rPr>
                <w:sz w:val="24"/>
                <w:szCs w:val="24"/>
                <w:lang w:val="tt"/>
              </w:rPr>
              <w:t>4 939,40</w:t>
            </w:r>
          </w:p>
        </w:tc>
        <w:tc>
          <w:tcPr>
            <w:tcW w:w="1559" w:type="dxa"/>
          </w:tcPr>
          <w:p w:rsidR="0070460F" w:rsidRPr="00A7350E" w:rsidRDefault="0070460F" w:rsidP="0070460F">
            <w:pPr>
              <w:jc w:val="center"/>
              <w:rPr>
                <w:sz w:val="24"/>
                <w:szCs w:val="24"/>
              </w:rPr>
            </w:pPr>
            <w:r w:rsidRPr="00A7350E">
              <w:rPr>
                <w:sz w:val="24"/>
                <w:szCs w:val="24"/>
                <w:lang w:val="tt"/>
              </w:rPr>
              <w:t>21,06</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Түбән Шүләңгер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5 723,40</w:t>
            </w:r>
          </w:p>
        </w:tc>
        <w:tc>
          <w:tcPr>
            <w:tcW w:w="1560" w:type="dxa"/>
          </w:tcPr>
          <w:p w:rsidR="0070460F" w:rsidRPr="00A7350E" w:rsidRDefault="0070460F" w:rsidP="0070460F">
            <w:pPr>
              <w:jc w:val="center"/>
              <w:rPr>
                <w:sz w:val="24"/>
                <w:szCs w:val="24"/>
              </w:rPr>
            </w:pPr>
            <w:r w:rsidRPr="00A7350E">
              <w:rPr>
                <w:sz w:val="24"/>
                <w:szCs w:val="24"/>
                <w:lang w:val="tt"/>
              </w:rPr>
              <w:t>6,85</w:t>
            </w:r>
          </w:p>
        </w:tc>
        <w:tc>
          <w:tcPr>
            <w:tcW w:w="1417" w:type="dxa"/>
            <w:vAlign w:val="bottom"/>
          </w:tcPr>
          <w:p w:rsidR="0070460F" w:rsidRPr="00A7350E" w:rsidRDefault="0070460F" w:rsidP="0070460F">
            <w:pPr>
              <w:jc w:val="center"/>
              <w:rPr>
                <w:sz w:val="24"/>
                <w:szCs w:val="24"/>
              </w:rPr>
            </w:pPr>
            <w:r w:rsidRPr="00A7350E">
              <w:rPr>
                <w:sz w:val="24"/>
                <w:szCs w:val="24"/>
                <w:lang w:val="tt"/>
              </w:rPr>
              <w:t>6 062,90</w:t>
            </w:r>
          </w:p>
        </w:tc>
        <w:tc>
          <w:tcPr>
            <w:tcW w:w="1559" w:type="dxa"/>
          </w:tcPr>
          <w:p w:rsidR="0070460F" w:rsidRPr="00A7350E" w:rsidRDefault="0070460F" w:rsidP="0070460F">
            <w:pPr>
              <w:jc w:val="center"/>
              <w:rPr>
                <w:sz w:val="24"/>
                <w:szCs w:val="24"/>
              </w:rPr>
            </w:pPr>
            <w:r w:rsidRPr="00A7350E">
              <w:rPr>
                <w:sz w:val="24"/>
                <w:szCs w:val="24"/>
                <w:lang w:val="tt"/>
              </w:rPr>
              <w:t>6,93</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Никифорово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4 024,50</w:t>
            </w:r>
          </w:p>
        </w:tc>
        <w:tc>
          <w:tcPr>
            <w:tcW w:w="1560" w:type="dxa"/>
          </w:tcPr>
          <w:p w:rsidR="0070460F" w:rsidRPr="00A7350E" w:rsidRDefault="0070460F" w:rsidP="0070460F">
            <w:pPr>
              <w:jc w:val="center"/>
              <w:rPr>
                <w:sz w:val="24"/>
                <w:szCs w:val="24"/>
              </w:rPr>
            </w:pPr>
            <w:r w:rsidRPr="00A7350E">
              <w:rPr>
                <w:sz w:val="24"/>
                <w:szCs w:val="24"/>
                <w:lang w:val="tt"/>
              </w:rPr>
              <w:t>5,04</w:t>
            </w:r>
          </w:p>
        </w:tc>
        <w:tc>
          <w:tcPr>
            <w:tcW w:w="1417" w:type="dxa"/>
            <w:vAlign w:val="bottom"/>
          </w:tcPr>
          <w:p w:rsidR="0070460F" w:rsidRPr="00A7350E" w:rsidRDefault="0070460F" w:rsidP="0070460F">
            <w:pPr>
              <w:jc w:val="center"/>
              <w:rPr>
                <w:sz w:val="24"/>
                <w:szCs w:val="24"/>
              </w:rPr>
            </w:pPr>
            <w:r w:rsidRPr="00A7350E">
              <w:rPr>
                <w:sz w:val="24"/>
                <w:szCs w:val="24"/>
                <w:lang w:val="tt"/>
              </w:rPr>
              <w:t>4 291,90</w:t>
            </w:r>
          </w:p>
        </w:tc>
        <w:tc>
          <w:tcPr>
            <w:tcW w:w="1559" w:type="dxa"/>
          </w:tcPr>
          <w:p w:rsidR="0070460F" w:rsidRPr="00A7350E" w:rsidRDefault="0070460F" w:rsidP="0070460F">
            <w:pPr>
              <w:jc w:val="center"/>
              <w:rPr>
                <w:sz w:val="24"/>
                <w:szCs w:val="24"/>
              </w:rPr>
            </w:pPr>
            <w:r w:rsidRPr="00A7350E">
              <w:rPr>
                <w:sz w:val="24"/>
                <w:szCs w:val="24"/>
                <w:lang w:val="tt"/>
              </w:rPr>
              <w:t>5,10</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Олыяз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5 713,90</w:t>
            </w:r>
          </w:p>
        </w:tc>
        <w:tc>
          <w:tcPr>
            <w:tcW w:w="1560" w:type="dxa"/>
          </w:tcPr>
          <w:p w:rsidR="0070460F" w:rsidRPr="00A7350E" w:rsidRDefault="0070460F" w:rsidP="0070460F">
            <w:pPr>
              <w:jc w:val="center"/>
              <w:rPr>
                <w:sz w:val="24"/>
                <w:szCs w:val="24"/>
              </w:rPr>
            </w:pPr>
            <w:r w:rsidRPr="00A7350E">
              <w:rPr>
                <w:sz w:val="24"/>
                <w:szCs w:val="24"/>
                <w:lang w:val="tt"/>
              </w:rPr>
              <w:t>20,34</w:t>
            </w:r>
          </w:p>
        </w:tc>
        <w:tc>
          <w:tcPr>
            <w:tcW w:w="1417" w:type="dxa"/>
            <w:vAlign w:val="bottom"/>
          </w:tcPr>
          <w:p w:rsidR="0070460F" w:rsidRPr="00A7350E" w:rsidRDefault="0070460F" w:rsidP="0070460F">
            <w:pPr>
              <w:jc w:val="center"/>
              <w:rPr>
                <w:sz w:val="24"/>
                <w:szCs w:val="24"/>
              </w:rPr>
            </w:pPr>
            <w:r w:rsidRPr="00A7350E">
              <w:rPr>
                <w:sz w:val="24"/>
                <w:szCs w:val="24"/>
                <w:lang w:val="tt"/>
              </w:rPr>
              <w:t>6 083,20</w:t>
            </w:r>
          </w:p>
        </w:tc>
        <w:tc>
          <w:tcPr>
            <w:tcW w:w="1559" w:type="dxa"/>
          </w:tcPr>
          <w:p w:rsidR="0070460F" w:rsidRPr="00A7350E" w:rsidRDefault="0070460F" w:rsidP="0070460F">
            <w:pPr>
              <w:jc w:val="center"/>
              <w:rPr>
                <w:sz w:val="24"/>
                <w:szCs w:val="24"/>
              </w:rPr>
            </w:pPr>
            <w:r w:rsidRPr="00A7350E">
              <w:rPr>
                <w:sz w:val="24"/>
                <w:szCs w:val="24"/>
                <w:lang w:val="tt"/>
              </w:rPr>
              <w:t>20,61</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Омар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3 474,00</w:t>
            </w:r>
          </w:p>
        </w:tc>
        <w:tc>
          <w:tcPr>
            <w:tcW w:w="1560" w:type="dxa"/>
          </w:tcPr>
          <w:p w:rsidR="0070460F" w:rsidRPr="00A7350E" w:rsidRDefault="0070460F" w:rsidP="0070460F">
            <w:pPr>
              <w:jc w:val="center"/>
              <w:rPr>
                <w:sz w:val="24"/>
                <w:szCs w:val="24"/>
              </w:rPr>
            </w:pPr>
            <w:r w:rsidRPr="00A7350E">
              <w:rPr>
                <w:sz w:val="24"/>
                <w:szCs w:val="24"/>
                <w:lang w:val="tt"/>
              </w:rPr>
              <w:t>8,90</w:t>
            </w:r>
          </w:p>
        </w:tc>
        <w:tc>
          <w:tcPr>
            <w:tcW w:w="1417" w:type="dxa"/>
            <w:vAlign w:val="bottom"/>
          </w:tcPr>
          <w:p w:rsidR="0070460F" w:rsidRPr="00A7350E" w:rsidRDefault="0070460F" w:rsidP="0070460F">
            <w:pPr>
              <w:jc w:val="center"/>
              <w:rPr>
                <w:sz w:val="24"/>
                <w:szCs w:val="24"/>
              </w:rPr>
            </w:pPr>
            <w:r w:rsidRPr="00A7350E">
              <w:rPr>
                <w:sz w:val="24"/>
                <w:szCs w:val="24"/>
                <w:lang w:val="tt"/>
              </w:rPr>
              <w:t>3 810,70</w:t>
            </w:r>
          </w:p>
        </w:tc>
        <w:tc>
          <w:tcPr>
            <w:tcW w:w="1559" w:type="dxa"/>
          </w:tcPr>
          <w:p w:rsidR="0070460F" w:rsidRPr="00A7350E" w:rsidRDefault="0070460F" w:rsidP="0070460F">
            <w:pPr>
              <w:jc w:val="center"/>
              <w:rPr>
                <w:sz w:val="24"/>
                <w:szCs w:val="24"/>
              </w:rPr>
            </w:pPr>
            <w:r w:rsidRPr="00A7350E">
              <w:rPr>
                <w:sz w:val="24"/>
                <w:szCs w:val="24"/>
                <w:lang w:val="tt"/>
              </w:rPr>
              <w:t>9,01</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Отарка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16,50</w:t>
            </w:r>
          </w:p>
        </w:tc>
        <w:tc>
          <w:tcPr>
            <w:tcW w:w="1560" w:type="dxa"/>
          </w:tcPr>
          <w:p w:rsidR="0070460F" w:rsidRPr="00A7350E" w:rsidRDefault="0070460F" w:rsidP="0070460F">
            <w:pPr>
              <w:jc w:val="center"/>
              <w:rPr>
                <w:sz w:val="24"/>
                <w:szCs w:val="24"/>
              </w:rPr>
            </w:pPr>
            <w:r w:rsidRPr="00A7350E">
              <w:rPr>
                <w:sz w:val="24"/>
                <w:szCs w:val="24"/>
                <w:lang w:val="tt"/>
              </w:rPr>
              <w:t>0,00</w:t>
            </w:r>
          </w:p>
        </w:tc>
        <w:tc>
          <w:tcPr>
            <w:tcW w:w="1417" w:type="dxa"/>
            <w:vAlign w:val="bottom"/>
          </w:tcPr>
          <w:p w:rsidR="0070460F" w:rsidRPr="00A7350E" w:rsidRDefault="0070460F" w:rsidP="0070460F">
            <w:pPr>
              <w:jc w:val="center"/>
              <w:rPr>
                <w:sz w:val="24"/>
                <w:szCs w:val="24"/>
              </w:rPr>
            </w:pPr>
            <w:r w:rsidRPr="00A7350E">
              <w:rPr>
                <w:sz w:val="24"/>
                <w:szCs w:val="24"/>
                <w:lang w:val="tt"/>
              </w:rPr>
              <w:t>199,20</w:t>
            </w:r>
          </w:p>
        </w:tc>
        <w:tc>
          <w:tcPr>
            <w:tcW w:w="1559" w:type="dxa"/>
          </w:tcPr>
          <w:p w:rsidR="0070460F" w:rsidRPr="00A7350E" w:rsidRDefault="0070460F" w:rsidP="0070460F">
            <w:pPr>
              <w:jc w:val="center"/>
              <w:rPr>
                <w:sz w:val="24"/>
                <w:szCs w:val="24"/>
              </w:rPr>
            </w:pPr>
            <w:r w:rsidRPr="00A7350E">
              <w:rPr>
                <w:sz w:val="24"/>
                <w:szCs w:val="24"/>
                <w:lang w:val="tt"/>
              </w:rPr>
              <w:t>0,00</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Соколка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5 076,40</w:t>
            </w:r>
          </w:p>
        </w:tc>
        <w:tc>
          <w:tcPr>
            <w:tcW w:w="1560" w:type="dxa"/>
          </w:tcPr>
          <w:p w:rsidR="0070460F" w:rsidRPr="00A7350E" w:rsidRDefault="0070460F" w:rsidP="0070460F">
            <w:pPr>
              <w:jc w:val="center"/>
              <w:rPr>
                <w:sz w:val="24"/>
                <w:szCs w:val="24"/>
              </w:rPr>
            </w:pPr>
            <w:r w:rsidRPr="00A7350E">
              <w:rPr>
                <w:sz w:val="24"/>
                <w:szCs w:val="24"/>
                <w:lang w:val="tt"/>
              </w:rPr>
              <w:t>0,00</w:t>
            </w:r>
          </w:p>
        </w:tc>
        <w:tc>
          <w:tcPr>
            <w:tcW w:w="1417" w:type="dxa"/>
            <w:vAlign w:val="bottom"/>
          </w:tcPr>
          <w:p w:rsidR="0070460F" w:rsidRPr="00A7350E" w:rsidRDefault="0070460F" w:rsidP="0070460F">
            <w:pPr>
              <w:jc w:val="center"/>
              <w:rPr>
                <w:sz w:val="24"/>
                <w:szCs w:val="24"/>
              </w:rPr>
            </w:pPr>
            <w:r w:rsidRPr="00A7350E">
              <w:rPr>
                <w:sz w:val="24"/>
                <w:szCs w:val="24"/>
                <w:lang w:val="tt"/>
              </w:rPr>
              <w:t>5 406,90</w:t>
            </w:r>
          </w:p>
        </w:tc>
        <w:tc>
          <w:tcPr>
            <w:tcW w:w="1559" w:type="dxa"/>
          </w:tcPr>
          <w:p w:rsidR="0070460F" w:rsidRPr="00A7350E" w:rsidRDefault="0070460F" w:rsidP="0070460F">
            <w:pPr>
              <w:jc w:val="center"/>
              <w:rPr>
                <w:sz w:val="24"/>
                <w:szCs w:val="24"/>
              </w:rPr>
            </w:pPr>
            <w:r w:rsidRPr="00A7350E">
              <w:rPr>
                <w:sz w:val="24"/>
                <w:szCs w:val="24"/>
                <w:lang w:val="tt"/>
              </w:rPr>
              <w:t>0,00</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Урта Кирмән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4 353,50</w:t>
            </w:r>
          </w:p>
        </w:tc>
        <w:tc>
          <w:tcPr>
            <w:tcW w:w="1560" w:type="dxa"/>
          </w:tcPr>
          <w:p w:rsidR="0070460F" w:rsidRPr="00A7350E" w:rsidRDefault="0070460F" w:rsidP="0070460F">
            <w:pPr>
              <w:jc w:val="center"/>
              <w:rPr>
                <w:sz w:val="24"/>
                <w:szCs w:val="24"/>
              </w:rPr>
            </w:pPr>
            <w:r w:rsidRPr="00A7350E">
              <w:rPr>
                <w:sz w:val="24"/>
                <w:szCs w:val="24"/>
                <w:lang w:val="tt"/>
              </w:rPr>
              <w:t>0,00</w:t>
            </w:r>
          </w:p>
        </w:tc>
        <w:tc>
          <w:tcPr>
            <w:tcW w:w="1417" w:type="dxa"/>
            <w:vAlign w:val="bottom"/>
          </w:tcPr>
          <w:p w:rsidR="0070460F" w:rsidRPr="00A7350E" w:rsidRDefault="0070460F" w:rsidP="0070460F">
            <w:pPr>
              <w:jc w:val="center"/>
              <w:rPr>
                <w:sz w:val="24"/>
                <w:szCs w:val="24"/>
              </w:rPr>
            </w:pPr>
            <w:r w:rsidRPr="00A7350E">
              <w:rPr>
                <w:sz w:val="24"/>
                <w:szCs w:val="24"/>
                <w:lang w:val="tt"/>
              </w:rPr>
              <w:t>4 678,90</w:t>
            </w:r>
          </w:p>
        </w:tc>
        <w:tc>
          <w:tcPr>
            <w:tcW w:w="1559" w:type="dxa"/>
          </w:tcPr>
          <w:p w:rsidR="0070460F" w:rsidRPr="00A7350E" w:rsidRDefault="0070460F" w:rsidP="0070460F">
            <w:pPr>
              <w:jc w:val="center"/>
              <w:rPr>
                <w:sz w:val="24"/>
                <w:szCs w:val="24"/>
              </w:rPr>
            </w:pPr>
            <w:r w:rsidRPr="00A7350E">
              <w:rPr>
                <w:sz w:val="24"/>
                <w:szCs w:val="24"/>
                <w:lang w:val="tt"/>
              </w:rPr>
              <w:t>0,00</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Сон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5 936,10</w:t>
            </w:r>
          </w:p>
        </w:tc>
        <w:tc>
          <w:tcPr>
            <w:tcW w:w="1560" w:type="dxa"/>
          </w:tcPr>
          <w:p w:rsidR="0070460F" w:rsidRPr="00A7350E" w:rsidRDefault="0070460F" w:rsidP="0070460F">
            <w:pPr>
              <w:jc w:val="center"/>
              <w:rPr>
                <w:sz w:val="24"/>
                <w:szCs w:val="24"/>
              </w:rPr>
            </w:pPr>
            <w:r w:rsidRPr="00A7350E">
              <w:rPr>
                <w:sz w:val="24"/>
                <w:szCs w:val="24"/>
                <w:lang w:val="tt"/>
              </w:rPr>
              <w:t>12,30</w:t>
            </w:r>
          </w:p>
        </w:tc>
        <w:tc>
          <w:tcPr>
            <w:tcW w:w="1417" w:type="dxa"/>
            <w:vAlign w:val="bottom"/>
          </w:tcPr>
          <w:p w:rsidR="0070460F" w:rsidRPr="00A7350E" w:rsidRDefault="0070460F" w:rsidP="0070460F">
            <w:pPr>
              <w:jc w:val="center"/>
              <w:rPr>
                <w:sz w:val="24"/>
                <w:szCs w:val="24"/>
              </w:rPr>
            </w:pPr>
            <w:r w:rsidRPr="00A7350E">
              <w:rPr>
                <w:sz w:val="24"/>
                <w:szCs w:val="24"/>
                <w:lang w:val="tt"/>
              </w:rPr>
              <w:t>6 315,70</w:t>
            </w:r>
          </w:p>
        </w:tc>
        <w:tc>
          <w:tcPr>
            <w:tcW w:w="1559" w:type="dxa"/>
          </w:tcPr>
          <w:p w:rsidR="0070460F" w:rsidRPr="00A7350E" w:rsidRDefault="0070460F" w:rsidP="0070460F">
            <w:pPr>
              <w:jc w:val="center"/>
              <w:rPr>
                <w:sz w:val="24"/>
                <w:szCs w:val="24"/>
              </w:rPr>
            </w:pPr>
            <w:r w:rsidRPr="00A7350E">
              <w:rPr>
                <w:sz w:val="24"/>
                <w:szCs w:val="24"/>
                <w:lang w:val="tt"/>
              </w:rPr>
              <w:t>12,47</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Тауиле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4 498,50</w:t>
            </w:r>
          </w:p>
        </w:tc>
        <w:tc>
          <w:tcPr>
            <w:tcW w:w="1560" w:type="dxa"/>
          </w:tcPr>
          <w:p w:rsidR="0070460F" w:rsidRPr="00A7350E" w:rsidRDefault="0070460F" w:rsidP="0070460F">
            <w:pPr>
              <w:jc w:val="center"/>
              <w:rPr>
                <w:sz w:val="24"/>
                <w:szCs w:val="24"/>
              </w:rPr>
            </w:pPr>
            <w:r w:rsidRPr="00A7350E">
              <w:rPr>
                <w:sz w:val="24"/>
                <w:szCs w:val="24"/>
                <w:lang w:val="tt"/>
              </w:rPr>
              <w:t>6,13</w:t>
            </w:r>
          </w:p>
        </w:tc>
        <w:tc>
          <w:tcPr>
            <w:tcW w:w="1417" w:type="dxa"/>
            <w:vAlign w:val="bottom"/>
          </w:tcPr>
          <w:p w:rsidR="0070460F" w:rsidRPr="00A7350E" w:rsidRDefault="0070460F" w:rsidP="0070460F">
            <w:pPr>
              <w:jc w:val="center"/>
              <w:rPr>
                <w:sz w:val="24"/>
                <w:szCs w:val="24"/>
              </w:rPr>
            </w:pPr>
            <w:r w:rsidRPr="00A7350E">
              <w:rPr>
                <w:sz w:val="24"/>
                <w:szCs w:val="24"/>
                <w:lang w:val="tt"/>
              </w:rPr>
              <w:t>4 796,40</w:t>
            </w:r>
          </w:p>
        </w:tc>
        <w:tc>
          <w:tcPr>
            <w:tcW w:w="1559" w:type="dxa"/>
          </w:tcPr>
          <w:p w:rsidR="0070460F" w:rsidRPr="00A7350E" w:rsidRDefault="0070460F" w:rsidP="0070460F">
            <w:pPr>
              <w:jc w:val="center"/>
              <w:rPr>
                <w:sz w:val="24"/>
                <w:szCs w:val="24"/>
              </w:rPr>
            </w:pPr>
            <w:r w:rsidRPr="00A7350E">
              <w:rPr>
                <w:sz w:val="24"/>
                <w:szCs w:val="24"/>
                <w:lang w:val="tt"/>
              </w:rPr>
              <w:t>6,20</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Уразбахты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3 525,00</w:t>
            </w:r>
          </w:p>
        </w:tc>
        <w:tc>
          <w:tcPr>
            <w:tcW w:w="1560" w:type="dxa"/>
          </w:tcPr>
          <w:p w:rsidR="0070460F" w:rsidRPr="00A7350E" w:rsidRDefault="0070460F" w:rsidP="0070460F">
            <w:pPr>
              <w:jc w:val="center"/>
              <w:rPr>
                <w:sz w:val="24"/>
                <w:szCs w:val="24"/>
              </w:rPr>
            </w:pPr>
            <w:r w:rsidRPr="00A7350E">
              <w:rPr>
                <w:sz w:val="24"/>
                <w:szCs w:val="24"/>
                <w:lang w:val="tt"/>
              </w:rPr>
              <w:t>0,00</w:t>
            </w:r>
          </w:p>
        </w:tc>
        <w:tc>
          <w:tcPr>
            <w:tcW w:w="1417" w:type="dxa"/>
            <w:vAlign w:val="bottom"/>
          </w:tcPr>
          <w:p w:rsidR="0070460F" w:rsidRPr="00A7350E" w:rsidRDefault="0070460F" w:rsidP="0070460F">
            <w:pPr>
              <w:jc w:val="center"/>
              <w:rPr>
                <w:sz w:val="24"/>
                <w:szCs w:val="24"/>
              </w:rPr>
            </w:pPr>
            <w:r w:rsidRPr="00A7350E">
              <w:rPr>
                <w:sz w:val="24"/>
                <w:szCs w:val="24"/>
                <w:lang w:val="tt"/>
              </w:rPr>
              <w:t>3 764,00</w:t>
            </w:r>
          </w:p>
        </w:tc>
        <w:tc>
          <w:tcPr>
            <w:tcW w:w="1559" w:type="dxa"/>
          </w:tcPr>
          <w:p w:rsidR="0070460F" w:rsidRPr="00A7350E" w:rsidRDefault="0070460F" w:rsidP="0070460F">
            <w:pPr>
              <w:jc w:val="center"/>
              <w:rPr>
                <w:sz w:val="24"/>
                <w:szCs w:val="24"/>
              </w:rPr>
            </w:pPr>
            <w:r w:rsidRPr="00A7350E">
              <w:rPr>
                <w:sz w:val="24"/>
                <w:szCs w:val="24"/>
                <w:lang w:val="tt"/>
              </w:rPr>
              <w:t>0,00</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Урманчы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6 638,30</w:t>
            </w:r>
          </w:p>
        </w:tc>
        <w:tc>
          <w:tcPr>
            <w:tcW w:w="1560" w:type="dxa"/>
          </w:tcPr>
          <w:p w:rsidR="0070460F" w:rsidRPr="00A7350E" w:rsidRDefault="0070460F" w:rsidP="0070460F">
            <w:pPr>
              <w:jc w:val="center"/>
              <w:rPr>
                <w:sz w:val="24"/>
                <w:szCs w:val="24"/>
              </w:rPr>
            </w:pPr>
            <w:r w:rsidRPr="00A7350E">
              <w:rPr>
                <w:sz w:val="24"/>
                <w:szCs w:val="24"/>
                <w:lang w:val="tt"/>
              </w:rPr>
              <w:t>39,46</w:t>
            </w:r>
          </w:p>
        </w:tc>
        <w:tc>
          <w:tcPr>
            <w:tcW w:w="1417" w:type="dxa"/>
            <w:vAlign w:val="bottom"/>
          </w:tcPr>
          <w:p w:rsidR="0070460F" w:rsidRPr="00A7350E" w:rsidRDefault="0070460F" w:rsidP="0070460F">
            <w:pPr>
              <w:jc w:val="center"/>
              <w:rPr>
                <w:sz w:val="24"/>
                <w:szCs w:val="24"/>
              </w:rPr>
            </w:pPr>
            <w:r w:rsidRPr="00A7350E">
              <w:rPr>
                <w:sz w:val="24"/>
                <w:szCs w:val="24"/>
                <w:lang w:val="tt"/>
              </w:rPr>
              <w:t>7 128,50</w:t>
            </w:r>
          </w:p>
        </w:tc>
        <w:tc>
          <w:tcPr>
            <w:tcW w:w="1559" w:type="dxa"/>
          </w:tcPr>
          <w:p w:rsidR="0070460F" w:rsidRPr="00A7350E" w:rsidRDefault="0070460F" w:rsidP="0070460F">
            <w:pPr>
              <w:jc w:val="center"/>
              <w:rPr>
                <w:sz w:val="24"/>
                <w:szCs w:val="24"/>
              </w:rPr>
            </w:pPr>
            <w:r w:rsidRPr="00A7350E">
              <w:rPr>
                <w:sz w:val="24"/>
                <w:szCs w:val="24"/>
                <w:lang w:val="tt"/>
              </w:rPr>
              <w:t>39,98</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Усали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4 560,50</w:t>
            </w:r>
          </w:p>
        </w:tc>
        <w:tc>
          <w:tcPr>
            <w:tcW w:w="1560" w:type="dxa"/>
          </w:tcPr>
          <w:p w:rsidR="0070460F" w:rsidRPr="00A7350E" w:rsidRDefault="0070460F" w:rsidP="0070460F">
            <w:pPr>
              <w:jc w:val="center"/>
              <w:rPr>
                <w:sz w:val="24"/>
                <w:szCs w:val="24"/>
              </w:rPr>
            </w:pPr>
            <w:r w:rsidRPr="00A7350E">
              <w:rPr>
                <w:sz w:val="24"/>
                <w:szCs w:val="24"/>
                <w:lang w:val="tt"/>
              </w:rPr>
              <w:t>15,54</w:t>
            </w:r>
          </w:p>
        </w:tc>
        <w:tc>
          <w:tcPr>
            <w:tcW w:w="1417" w:type="dxa"/>
            <w:vAlign w:val="bottom"/>
          </w:tcPr>
          <w:p w:rsidR="0070460F" w:rsidRPr="00A7350E" w:rsidRDefault="0070460F" w:rsidP="0070460F">
            <w:pPr>
              <w:jc w:val="center"/>
              <w:rPr>
                <w:sz w:val="24"/>
                <w:szCs w:val="24"/>
              </w:rPr>
            </w:pPr>
            <w:r w:rsidRPr="00A7350E">
              <w:rPr>
                <w:sz w:val="24"/>
                <w:szCs w:val="24"/>
                <w:lang w:val="tt"/>
              </w:rPr>
              <w:t>4 841,60</w:t>
            </w:r>
          </w:p>
        </w:tc>
        <w:tc>
          <w:tcPr>
            <w:tcW w:w="1559" w:type="dxa"/>
          </w:tcPr>
          <w:p w:rsidR="0070460F" w:rsidRPr="00A7350E" w:rsidRDefault="0070460F" w:rsidP="0070460F">
            <w:pPr>
              <w:jc w:val="center"/>
              <w:rPr>
                <w:sz w:val="24"/>
                <w:szCs w:val="24"/>
              </w:rPr>
            </w:pPr>
            <w:r w:rsidRPr="00A7350E">
              <w:rPr>
                <w:sz w:val="24"/>
                <w:szCs w:val="24"/>
                <w:lang w:val="tt"/>
              </w:rPr>
              <w:t>15,75</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Шәдче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5 309,30</w:t>
            </w:r>
          </w:p>
        </w:tc>
        <w:tc>
          <w:tcPr>
            <w:tcW w:w="1560" w:type="dxa"/>
          </w:tcPr>
          <w:p w:rsidR="0070460F" w:rsidRPr="00A7350E" w:rsidRDefault="0070460F" w:rsidP="0070460F">
            <w:pPr>
              <w:jc w:val="center"/>
              <w:rPr>
                <w:sz w:val="24"/>
                <w:szCs w:val="24"/>
              </w:rPr>
            </w:pPr>
            <w:r w:rsidRPr="00A7350E">
              <w:rPr>
                <w:sz w:val="24"/>
                <w:szCs w:val="24"/>
                <w:lang w:val="tt"/>
              </w:rPr>
              <w:t>16,37</w:t>
            </w:r>
          </w:p>
        </w:tc>
        <w:tc>
          <w:tcPr>
            <w:tcW w:w="1417" w:type="dxa"/>
            <w:vAlign w:val="bottom"/>
          </w:tcPr>
          <w:p w:rsidR="0070460F" w:rsidRPr="00A7350E" w:rsidRDefault="0070460F" w:rsidP="0070460F">
            <w:pPr>
              <w:jc w:val="center"/>
              <w:rPr>
                <w:sz w:val="24"/>
                <w:szCs w:val="24"/>
              </w:rPr>
            </w:pPr>
            <w:r w:rsidRPr="00A7350E">
              <w:rPr>
                <w:sz w:val="24"/>
                <w:szCs w:val="24"/>
                <w:lang w:val="tt"/>
              </w:rPr>
              <w:t>5 577,10</w:t>
            </w:r>
          </w:p>
        </w:tc>
        <w:tc>
          <w:tcPr>
            <w:tcW w:w="1559" w:type="dxa"/>
          </w:tcPr>
          <w:p w:rsidR="0070460F" w:rsidRPr="00A7350E" w:rsidRDefault="0070460F" w:rsidP="0070460F">
            <w:pPr>
              <w:jc w:val="center"/>
              <w:rPr>
                <w:sz w:val="24"/>
                <w:szCs w:val="24"/>
              </w:rPr>
            </w:pPr>
            <w:r w:rsidRPr="00A7350E">
              <w:rPr>
                <w:sz w:val="24"/>
                <w:szCs w:val="24"/>
                <w:lang w:val="tt"/>
              </w:rPr>
              <w:t>16,59</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Шәмәк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3 809,30</w:t>
            </w:r>
          </w:p>
        </w:tc>
        <w:tc>
          <w:tcPr>
            <w:tcW w:w="1560" w:type="dxa"/>
          </w:tcPr>
          <w:p w:rsidR="0070460F" w:rsidRPr="00A7350E" w:rsidRDefault="0070460F" w:rsidP="0070460F">
            <w:pPr>
              <w:jc w:val="center"/>
              <w:rPr>
                <w:sz w:val="24"/>
                <w:szCs w:val="24"/>
              </w:rPr>
            </w:pPr>
            <w:r w:rsidRPr="00A7350E">
              <w:rPr>
                <w:sz w:val="24"/>
                <w:szCs w:val="24"/>
                <w:lang w:val="tt"/>
              </w:rPr>
              <w:t>6,21</w:t>
            </w:r>
          </w:p>
        </w:tc>
        <w:tc>
          <w:tcPr>
            <w:tcW w:w="1417" w:type="dxa"/>
            <w:vAlign w:val="bottom"/>
          </w:tcPr>
          <w:p w:rsidR="0070460F" w:rsidRPr="00A7350E" w:rsidRDefault="0070460F" w:rsidP="0070460F">
            <w:pPr>
              <w:jc w:val="center"/>
              <w:rPr>
                <w:sz w:val="24"/>
                <w:szCs w:val="24"/>
              </w:rPr>
            </w:pPr>
            <w:r w:rsidRPr="00A7350E">
              <w:rPr>
                <w:sz w:val="24"/>
                <w:szCs w:val="24"/>
                <w:lang w:val="tt"/>
              </w:rPr>
              <w:t>4 092,40</w:t>
            </w:r>
          </w:p>
        </w:tc>
        <w:tc>
          <w:tcPr>
            <w:tcW w:w="1559" w:type="dxa"/>
          </w:tcPr>
          <w:p w:rsidR="0070460F" w:rsidRPr="00A7350E" w:rsidRDefault="0070460F" w:rsidP="0070460F">
            <w:pPr>
              <w:jc w:val="center"/>
              <w:rPr>
                <w:sz w:val="24"/>
                <w:szCs w:val="24"/>
              </w:rPr>
            </w:pPr>
            <w:r w:rsidRPr="00A7350E">
              <w:rPr>
                <w:sz w:val="24"/>
                <w:szCs w:val="24"/>
                <w:lang w:val="tt"/>
              </w:rPr>
              <w:t>6,29</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Яке авыл җирлеге</w:t>
            </w:r>
          </w:p>
        </w:tc>
        <w:tc>
          <w:tcPr>
            <w:tcW w:w="1417" w:type="dxa"/>
            <w:vAlign w:val="bottom"/>
          </w:tcPr>
          <w:p w:rsidR="0070460F" w:rsidRPr="00A7350E" w:rsidRDefault="0070460F" w:rsidP="0070460F">
            <w:pPr>
              <w:jc w:val="center"/>
              <w:rPr>
                <w:sz w:val="24"/>
                <w:szCs w:val="24"/>
              </w:rPr>
            </w:pPr>
            <w:r w:rsidRPr="00A7350E">
              <w:rPr>
                <w:sz w:val="24"/>
                <w:szCs w:val="24"/>
                <w:lang w:val="tt"/>
              </w:rPr>
              <w:t>4 294,40</w:t>
            </w:r>
          </w:p>
        </w:tc>
        <w:tc>
          <w:tcPr>
            <w:tcW w:w="1560" w:type="dxa"/>
          </w:tcPr>
          <w:p w:rsidR="0070460F" w:rsidRPr="00A7350E" w:rsidRDefault="0070460F" w:rsidP="0070460F">
            <w:pPr>
              <w:jc w:val="center"/>
              <w:rPr>
                <w:sz w:val="24"/>
                <w:szCs w:val="24"/>
              </w:rPr>
            </w:pPr>
            <w:r w:rsidRPr="00A7350E">
              <w:rPr>
                <w:sz w:val="24"/>
                <w:szCs w:val="24"/>
                <w:lang w:val="tt"/>
              </w:rPr>
              <w:t>8,74</w:t>
            </w:r>
          </w:p>
        </w:tc>
        <w:tc>
          <w:tcPr>
            <w:tcW w:w="1417" w:type="dxa"/>
            <w:vAlign w:val="bottom"/>
          </w:tcPr>
          <w:p w:rsidR="0070460F" w:rsidRPr="00A7350E" w:rsidRDefault="0070460F" w:rsidP="0070460F">
            <w:pPr>
              <w:jc w:val="center"/>
              <w:rPr>
                <w:sz w:val="24"/>
                <w:szCs w:val="24"/>
              </w:rPr>
            </w:pPr>
            <w:r w:rsidRPr="00A7350E">
              <w:rPr>
                <w:sz w:val="24"/>
                <w:szCs w:val="24"/>
                <w:lang w:val="tt"/>
              </w:rPr>
              <w:t>4 592,30</w:t>
            </w:r>
          </w:p>
        </w:tc>
        <w:tc>
          <w:tcPr>
            <w:tcW w:w="1559" w:type="dxa"/>
          </w:tcPr>
          <w:p w:rsidR="0070460F" w:rsidRPr="00A7350E" w:rsidRDefault="0070460F" w:rsidP="0070460F">
            <w:pPr>
              <w:jc w:val="center"/>
              <w:rPr>
                <w:sz w:val="24"/>
                <w:szCs w:val="24"/>
              </w:rPr>
            </w:pPr>
            <w:r w:rsidRPr="00A7350E">
              <w:rPr>
                <w:sz w:val="24"/>
                <w:szCs w:val="24"/>
                <w:lang w:val="tt"/>
              </w:rPr>
              <w:t>8,85</w:t>
            </w:r>
          </w:p>
        </w:tc>
      </w:tr>
      <w:tr w:rsidR="0070460F" w:rsidRPr="00A7350E" w:rsidTr="0070460F">
        <w:tc>
          <w:tcPr>
            <w:tcW w:w="4361" w:type="dxa"/>
          </w:tcPr>
          <w:p w:rsidR="0070460F" w:rsidRPr="00A7350E" w:rsidRDefault="0070460F" w:rsidP="0070460F">
            <w:pPr>
              <w:rPr>
                <w:sz w:val="24"/>
                <w:szCs w:val="24"/>
              </w:rPr>
            </w:pPr>
            <w:r w:rsidRPr="00A7350E">
              <w:rPr>
                <w:sz w:val="24"/>
                <w:szCs w:val="24"/>
                <w:lang w:val="tt"/>
              </w:rPr>
              <w:t xml:space="preserve">Барлыгы      </w:t>
            </w:r>
          </w:p>
        </w:tc>
        <w:tc>
          <w:tcPr>
            <w:tcW w:w="1417" w:type="dxa"/>
            <w:vAlign w:val="bottom"/>
          </w:tcPr>
          <w:p w:rsidR="0070460F" w:rsidRPr="00A7350E" w:rsidRDefault="0070460F" w:rsidP="0070460F">
            <w:pPr>
              <w:jc w:val="center"/>
              <w:rPr>
                <w:sz w:val="24"/>
                <w:szCs w:val="24"/>
              </w:rPr>
            </w:pPr>
            <w:r w:rsidRPr="00A7350E">
              <w:rPr>
                <w:sz w:val="24"/>
                <w:szCs w:val="24"/>
                <w:lang w:val="tt"/>
              </w:rPr>
              <w:t>136 482,40</w:t>
            </w:r>
          </w:p>
        </w:tc>
        <w:tc>
          <w:tcPr>
            <w:tcW w:w="1560" w:type="dxa"/>
          </w:tcPr>
          <w:p w:rsidR="0070460F" w:rsidRPr="00A7350E" w:rsidRDefault="0070460F" w:rsidP="0070460F">
            <w:pPr>
              <w:tabs>
                <w:tab w:val="left" w:pos="300"/>
                <w:tab w:val="center" w:pos="1771"/>
              </w:tabs>
              <w:jc w:val="center"/>
              <w:rPr>
                <w:sz w:val="24"/>
                <w:szCs w:val="24"/>
              </w:rPr>
            </w:pPr>
            <w:r w:rsidRPr="00A7350E">
              <w:rPr>
                <w:sz w:val="24"/>
                <w:szCs w:val="24"/>
                <w:lang w:val="tt"/>
              </w:rPr>
              <w:t>1 340,70</w:t>
            </w:r>
          </w:p>
        </w:tc>
        <w:tc>
          <w:tcPr>
            <w:tcW w:w="1417" w:type="dxa"/>
            <w:vAlign w:val="bottom"/>
          </w:tcPr>
          <w:p w:rsidR="0070460F" w:rsidRPr="00A7350E" w:rsidRDefault="0070460F" w:rsidP="0070460F">
            <w:pPr>
              <w:jc w:val="center"/>
              <w:rPr>
                <w:sz w:val="24"/>
                <w:szCs w:val="24"/>
              </w:rPr>
            </w:pPr>
            <w:r w:rsidRPr="00A7350E">
              <w:rPr>
                <w:sz w:val="24"/>
                <w:szCs w:val="24"/>
                <w:lang w:val="tt"/>
              </w:rPr>
              <w:t>145 494,00</w:t>
            </w:r>
          </w:p>
        </w:tc>
        <w:tc>
          <w:tcPr>
            <w:tcW w:w="1559" w:type="dxa"/>
          </w:tcPr>
          <w:p w:rsidR="0070460F" w:rsidRPr="00A7350E" w:rsidRDefault="0070460F" w:rsidP="0070460F">
            <w:pPr>
              <w:tabs>
                <w:tab w:val="left" w:pos="300"/>
                <w:tab w:val="center" w:pos="1771"/>
              </w:tabs>
              <w:jc w:val="center"/>
              <w:rPr>
                <w:sz w:val="24"/>
                <w:szCs w:val="24"/>
              </w:rPr>
            </w:pPr>
            <w:r w:rsidRPr="00A7350E">
              <w:rPr>
                <w:sz w:val="24"/>
                <w:szCs w:val="24"/>
                <w:lang w:val="tt"/>
              </w:rPr>
              <w:t>1 397,00</w:t>
            </w:r>
          </w:p>
        </w:tc>
      </w:tr>
    </w:tbl>
    <w:p w:rsidR="00EF01A6" w:rsidRPr="00A7350E" w:rsidRDefault="00DB764F" w:rsidP="00EF01A6">
      <w:pPr>
        <w:pStyle w:val="ConsNormal"/>
        <w:ind w:right="0" w:firstLine="540"/>
        <w:jc w:val="center"/>
        <w:rPr>
          <w:rFonts w:ascii="Times New Roman" w:hAnsi="Times New Roman" w:cs="Times New Roman"/>
          <w:sz w:val="24"/>
          <w:szCs w:val="24"/>
        </w:rPr>
      </w:pPr>
      <w:r w:rsidRPr="00A7350E">
        <w:rPr>
          <w:rFonts w:ascii="Times New Roman" w:hAnsi="Times New Roman" w:cs="Times New Roman"/>
          <w:sz w:val="24"/>
          <w:szCs w:val="24"/>
          <w:lang w:val="tt"/>
        </w:rPr>
        <w:t xml:space="preserve">                                                                                                                                (мең сум)</w:t>
      </w:r>
    </w:p>
    <w:p w:rsidR="0070460F" w:rsidRPr="00A7350E" w:rsidRDefault="0070460F" w:rsidP="0070460F">
      <w:pPr>
        <w:pStyle w:val="ConsNormal"/>
        <w:ind w:left="4860" w:right="0" w:firstLine="0"/>
        <w:rPr>
          <w:rFonts w:ascii="Times New Roman" w:hAnsi="Times New Roman" w:cs="Times New Roman"/>
          <w:sz w:val="28"/>
        </w:rPr>
      </w:pPr>
      <w:bookmarkStart w:id="5" w:name="_GoBack"/>
      <w:bookmarkEnd w:id="5"/>
      <w:r w:rsidRPr="00A7350E">
        <w:rPr>
          <w:rFonts w:ascii="Times New Roman" w:hAnsi="Times New Roman" w:cs="Times New Roman"/>
          <w:sz w:val="28"/>
          <w:lang w:val="tt"/>
        </w:rPr>
        <w:lastRenderedPageBreak/>
        <w:t xml:space="preserve">Татарстан Республикасы </w:t>
      </w:r>
    </w:p>
    <w:p w:rsidR="00EF01A6" w:rsidRPr="00A7350E" w:rsidRDefault="00DB764F" w:rsidP="00EF01A6">
      <w:pPr>
        <w:pStyle w:val="ConsNormal"/>
        <w:ind w:left="4860" w:right="0" w:firstLine="0"/>
        <w:rPr>
          <w:rFonts w:ascii="Times New Roman" w:hAnsi="Times New Roman" w:cs="Times New Roman"/>
          <w:sz w:val="28"/>
          <w:lang w:val="tt"/>
        </w:rPr>
      </w:pPr>
      <w:r w:rsidRPr="00A7350E">
        <w:rPr>
          <w:rFonts w:ascii="Times New Roman" w:hAnsi="Times New Roman" w:cs="Times New Roman"/>
          <w:sz w:val="28"/>
          <w:lang w:val="tt"/>
        </w:rPr>
        <w:t>Мамадыш муниципаль районы</w:t>
      </w:r>
    </w:p>
    <w:p w:rsidR="0070460F" w:rsidRPr="00A7350E" w:rsidRDefault="0070460F" w:rsidP="00EF01A6">
      <w:pPr>
        <w:pStyle w:val="ConsNormal"/>
        <w:ind w:left="4860" w:right="0" w:firstLine="0"/>
        <w:rPr>
          <w:rFonts w:ascii="Times New Roman" w:hAnsi="Times New Roman" w:cs="Times New Roman"/>
          <w:sz w:val="28"/>
        </w:rPr>
      </w:pPr>
      <w:r w:rsidRPr="00A7350E">
        <w:rPr>
          <w:rFonts w:ascii="Times New Roman" w:hAnsi="Times New Roman" w:cs="Times New Roman"/>
          <w:sz w:val="28"/>
          <w:lang w:val="tt"/>
        </w:rPr>
        <w:t>Советының</w:t>
      </w:r>
    </w:p>
    <w:p w:rsidR="007C7D7D" w:rsidRPr="007C7D7D" w:rsidRDefault="007C7D7D" w:rsidP="00EF01A6">
      <w:pPr>
        <w:pStyle w:val="ConsNormal"/>
        <w:ind w:left="4860" w:right="0" w:firstLine="0"/>
        <w:rPr>
          <w:rFonts w:ascii="Times New Roman" w:hAnsi="Times New Roman" w:cs="Times New Roman"/>
          <w:sz w:val="28"/>
          <w:szCs w:val="28"/>
          <w:lang w:val="tt"/>
        </w:rPr>
      </w:pPr>
      <w:r w:rsidRPr="007C7D7D">
        <w:rPr>
          <w:rFonts w:ascii="Times New Roman" w:hAnsi="Times New Roman" w:cs="Times New Roman"/>
          <w:sz w:val="28"/>
          <w:szCs w:val="28"/>
          <w:lang w:val="tt"/>
        </w:rPr>
        <w:t>12.12. 2025 ел № 2-3 карарына</w:t>
      </w:r>
      <w:r w:rsidRPr="007C7D7D">
        <w:rPr>
          <w:rFonts w:ascii="Times New Roman" w:hAnsi="Times New Roman" w:cs="Times New Roman"/>
          <w:sz w:val="28"/>
          <w:szCs w:val="28"/>
          <w:lang w:val="tt"/>
        </w:rPr>
        <w:t xml:space="preserve"> </w:t>
      </w:r>
    </w:p>
    <w:p w:rsidR="00EF01A6" w:rsidRPr="00A7350E" w:rsidRDefault="0070460F" w:rsidP="00EF01A6">
      <w:pPr>
        <w:pStyle w:val="ConsNormal"/>
        <w:ind w:left="4860" w:right="0" w:firstLine="0"/>
        <w:rPr>
          <w:rFonts w:ascii="Times New Roman" w:hAnsi="Times New Roman" w:cs="Times New Roman"/>
          <w:sz w:val="28"/>
        </w:rPr>
      </w:pPr>
      <w:r w:rsidRPr="00A7350E">
        <w:rPr>
          <w:rFonts w:ascii="Times New Roman" w:hAnsi="Times New Roman" w:cs="Times New Roman"/>
          <w:sz w:val="28"/>
          <w:szCs w:val="28"/>
          <w:lang w:val="tt"/>
        </w:rPr>
        <w:t>9 нчы кушымта</w:t>
      </w:r>
      <w:r w:rsidR="00DB764F" w:rsidRPr="00A7350E">
        <w:rPr>
          <w:rFonts w:ascii="Times New Roman" w:hAnsi="Times New Roman" w:cs="Times New Roman"/>
          <w:sz w:val="28"/>
          <w:szCs w:val="28"/>
          <w:lang w:val="tt"/>
        </w:rPr>
        <w:t xml:space="preserve">                                                                </w:t>
      </w:r>
    </w:p>
    <w:p w:rsidR="00EF01A6" w:rsidRPr="00A7350E" w:rsidRDefault="00DB764F" w:rsidP="00EF01A6">
      <w:pPr>
        <w:pStyle w:val="ConsNormal"/>
        <w:tabs>
          <w:tab w:val="left" w:pos="3280"/>
          <w:tab w:val="left" w:pos="6300"/>
        </w:tabs>
        <w:ind w:right="0" w:firstLine="540"/>
        <w:rPr>
          <w:rFonts w:ascii="Times New Roman" w:hAnsi="Times New Roman" w:cs="Times New Roman"/>
          <w:sz w:val="28"/>
          <w:szCs w:val="28"/>
        </w:rPr>
      </w:pPr>
      <w:r w:rsidRPr="00A7350E">
        <w:rPr>
          <w:rFonts w:ascii="Times New Roman" w:hAnsi="Times New Roman" w:cs="Times New Roman"/>
          <w:sz w:val="28"/>
          <w:szCs w:val="28"/>
        </w:rPr>
        <w:t xml:space="preserve">                      </w:t>
      </w:r>
    </w:p>
    <w:p w:rsidR="00EF01A6" w:rsidRPr="00A7350E" w:rsidRDefault="00DB764F" w:rsidP="00EF01A6">
      <w:pPr>
        <w:pStyle w:val="ConsNormal"/>
        <w:ind w:right="0" w:firstLine="540"/>
        <w:jc w:val="both"/>
        <w:rPr>
          <w:rFonts w:ascii="Times New Roman" w:hAnsi="Times New Roman" w:cs="Times New Roman"/>
          <w:sz w:val="28"/>
          <w:szCs w:val="28"/>
        </w:rPr>
      </w:pPr>
      <w:r w:rsidRPr="00A7350E">
        <w:rPr>
          <w:rFonts w:ascii="Times New Roman" w:hAnsi="Times New Roman" w:cs="Times New Roman"/>
          <w:sz w:val="28"/>
          <w:szCs w:val="28"/>
        </w:rPr>
        <w:t xml:space="preserve">                                                      </w:t>
      </w:r>
    </w:p>
    <w:p w:rsidR="00EF01A6" w:rsidRPr="00A7350E" w:rsidRDefault="0070460F" w:rsidP="00EF01A6">
      <w:pPr>
        <w:pStyle w:val="ConsNormal"/>
        <w:ind w:left="6372" w:right="0" w:firstLine="708"/>
        <w:jc w:val="both"/>
        <w:rPr>
          <w:rFonts w:ascii="Times New Roman" w:hAnsi="Times New Roman" w:cs="Times New Roman"/>
          <w:sz w:val="28"/>
          <w:szCs w:val="28"/>
        </w:rPr>
      </w:pPr>
      <w:r w:rsidRPr="00A7350E">
        <w:rPr>
          <w:rFonts w:ascii="Times New Roman" w:hAnsi="Times New Roman" w:cs="Times New Roman"/>
          <w:sz w:val="28"/>
          <w:szCs w:val="28"/>
          <w:lang w:val="tt"/>
        </w:rPr>
        <w:t xml:space="preserve">      </w:t>
      </w:r>
      <w:r w:rsidR="00DB764F" w:rsidRPr="00A7350E">
        <w:rPr>
          <w:rFonts w:ascii="Times New Roman" w:hAnsi="Times New Roman" w:cs="Times New Roman"/>
          <w:sz w:val="28"/>
          <w:szCs w:val="28"/>
          <w:lang w:val="tt"/>
        </w:rPr>
        <w:t xml:space="preserve">  1 нче таблица</w:t>
      </w:r>
    </w:p>
    <w:p w:rsidR="00EF01A6" w:rsidRPr="00A7350E" w:rsidRDefault="00EF01A6" w:rsidP="00EF01A6">
      <w:pPr>
        <w:pStyle w:val="ConsNormal"/>
        <w:ind w:right="0" w:firstLine="540"/>
        <w:jc w:val="center"/>
        <w:rPr>
          <w:rFonts w:ascii="Times New Roman" w:hAnsi="Times New Roman" w:cs="Times New Roman"/>
          <w:sz w:val="28"/>
          <w:szCs w:val="28"/>
        </w:rPr>
      </w:pPr>
    </w:p>
    <w:p w:rsidR="00EF01A6" w:rsidRPr="00A7350E" w:rsidRDefault="00DB764F" w:rsidP="00EF01A6">
      <w:pPr>
        <w:pStyle w:val="ConsNormal"/>
        <w:ind w:right="0" w:firstLine="540"/>
        <w:jc w:val="center"/>
        <w:rPr>
          <w:rFonts w:ascii="Times New Roman" w:hAnsi="Times New Roman" w:cs="Times New Roman"/>
          <w:sz w:val="28"/>
          <w:szCs w:val="28"/>
        </w:rPr>
      </w:pPr>
      <w:r w:rsidRPr="00A7350E">
        <w:rPr>
          <w:rFonts w:ascii="Times New Roman" w:hAnsi="Times New Roman" w:cs="Times New Roman"/>
          <w:sz w:val="28"/>
          <w:szCs w:val="28"/>
          <w:lang w:val="tt"/>
        </w:rPr>
        <w:t>2026 елга хәрби комиссариатлар булмаган территорияләрдә беренчел хәрби исәпкә алу буенча вәкаләтләрне гамәлгә ашыру өчен җирлекләрнең җирле үзидарә органнары тарафыннан җирлекләр бюджетларына субвенцияләр.</w:t>
      </w:r>
    </w:p>
    <w:p w:rsidR="00EF01A6" w:rsidRPr="00A7350E" w:rsidRDefault="00DB764F" w:rsidP="00EF01A6">
      <w:pPr>
        <w:pStyle w:val="ConsNormal"/>
        <w:ind w:right="0" w:firstLine="540"/>
        <w:jc w:val="center"/>
        <w:rPr>
          <w:rFonts w:ascii="Times New Roman" w:hAnsi="Times New Roman" w:cs="Times New Roman"/>
          <w:sz w:val="24"/>
          <w:szCs w:val="24"/>
        </w:rPr>
      </w:pPr>
      <w:r w:rsidRPr="00A7350E">
        <w:rPr>
          <w:rFonts w:ascii="Times New Roman" w:hAnsi="Times New Roman" w:cs="Times New Roman"/>
          <w:sz w:val="24"/>
          <w:szCs w:val="24"/>
          <w:lang w:val="tt"/>
        </w:rPr>
        <w:t xml:space="preserve">                                                                                                                (мең сум)</w:t>
      </w:r>
    </w:p>
    <w:tbl>
      <w:tblPr>
        <w:tblW w:w="9943"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2"/>
        <w:gridCol w:w="4111"/>
      </w:tblGrid>
      <w:tr w:rsidR="0045148B" w:rsidRPr="00A7350E" w:rsidTr="00EF01A6">
        <w:trPr>
          <w:trHeight w:val="300"/>
        </w:trPr>
        <w:tc>
          <w:tcPr>
            <w:tcW w:w="5832" w:type="dxa"/>
            <w:shd w:val="clear" w:color="auto" w:fill="auto"/>
            <w:vAlign w:val="center"/>
          </w:tcPr>
          <w:p w:rsidR="00EF01A6" w:rsidRPr="00A7350E" w:rsidRDefault="00EF01A6" w:rsidP="00EF01A6">
            <w:pPr>
              <w:jc w:val="center"/>
              <w:rPr>
                <w:sz w:val="24"/>
                <w:szCs w:val="24"/>
              </w:rPr>
            </w:pPr>
          </w:p>
          <w:p w:rsidR="00EF01A6" w:rsidRPr="00A7350E" w:rsidRDefault="00DB764F" w:rsidP="00EF01A6">
            <w:pPr>
              <w:jc w:val="center"/>
              <w:rPr>
                <w:sz w:val="24"/>
                <w:szCs w:val="24"/>
              </w:rPr>
            </w:pPr>
            <w:r w:rsidRPr="00A7350E">
              <w:rPr>
                <w:sz w:val="24"/>
                <w:szCs w:val="24"/>
                <w:lang w:val="tt"/>
              </w:rPr>
              <w:t>Җирлек атамасы</w:t>
            </w:r>
          </w:p>
          <w:p w:rsidR="00EF01A6" w:rsidRPr="00A7350E" w:rsidRDefault="00EF01A6" w:rsidP="00EF01A6">
            <w:pPr>
              <w:rPr>
                <w:sz w:val="24"/>
                <w:szCs w:val="24"/>
              </w:rPr>
            </w:pPr>
          </w:p>
        </w:tc>
        <w:tc>
          <w:tcPr>
            <w:tcW w:w="4111" w:type="dxa"/>
            <w:shd w:val="clear" w:color="auto" w:fill="auto"/>
            <w:vAlign w:val="center"/>
          </w:tcPr>
          <w:p w:rsidR="00EF01A6" w:rsidRPr="00A7350E" w:rsidRDefault="00DB764F" w:rsidP="00EF01A6">
            <w:pPr>
              <w:jc w:val="center"/>
              <w:rPr>
                <w:sz w:val="24"/>
                <w:szCs w:val="24"/>
              </w:rPr>
            </w:pPr>
            <w:r w:rsidRPr="00A7350E">
              <w:rPr>
                <w:sz w:val="24"/>
                <w:szCs w:val="24"/>
                <w:lang w:val="tt"/>
              </w:rPr>
              <w:t>Сумма</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Албай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Югары Ушма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Дүсмәт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Ишки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Катмыш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Көмешкүл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Келәүш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Красная Горка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637,50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Көек-Ерыкса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225,90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Кече Кирмән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Түбән Ушма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Түбән Сон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71"/>
        </w:trPr>
        <w:tc>
          <w:tcPr>
            <w:tcW w:w="5832" w:type="dxa"/>
            <w:shd w:val="clear" w:color="auto" w:fill="auto"/>
          </w:tcPr>
          <w:p w:rsidR="00EF01A6" w:rsidRPr="00A7350E" w:rsidRDefault="00DB764F" w:rsidP="00EF01A6">
            <w:pPr>
              <w:rPr>
                <w:sz w:val="24"/>
                <w:szCs w:val="24"/>
              </w:rPr>
            </w:pPr>
            <w:r w:rsidRPr="00A7350E">
              <w:rPr>
                <w:sz w:val="24"/>
                <w:szCs w:val="24"/>
                <w:lang w:val="tt"/>
              </w:rPr>
              <w:t>Түбән Тәкәнеш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225,90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Түбән Шүләңгер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Никифорово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Олыяз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225,90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Омар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Отарка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Соколка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Урта Кирмән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Сон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219,90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Тауиле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Уразбахты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Урманчы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225,90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Усали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225,90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Шәдче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225,90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Шәмәк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Яке авыл җирлеге</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213,90</w:t>
            </w:r>
          </w:p>
        </w:tc>
      </w:tr>
      <w:tr w:rsidR="0045148B" w:rsidRPr="00A7350E" w:rsidTr="00EF01A6">
        <w:trPr>
          <w:trHeight w:val="300"/>
        </w:trPr>
        <w:tc>
          <w:tcPr>
            <w:tcW w:w="5832" w:type="dxa"/>
            <w:shd w:val="clear" w:color="auto" w:fill="auto"/>
          </w:tcPr>
          <w:p w:rsidR="00EF01A6" w:rsidRPr="00A7350E" w:rsidRDefault="00DB764F" w:rsidP="00EF01A6">
            <w:pPr>
              <w:rPr>
                <w:sz w:val="24"/>
                <w:szCs w:val="24"/>
              </w:rPr>
            </w:pPr>
            <w:r w:rsidRPr="00A7350E">
              <w:rPr>
                <w:sz w:val="24"/>
                <w:szCs w:val="24"/>
                <w:lang w:val="tt"/>
              </w:rPr>
              <w:t xml:space="preserve">Барлыгы  </w:t>
            </w:r>
          </w:p>
        </w:tc>
        <w:tc>
          <w:tcPr>
            <w:tcW w:w="4111" w:type="dxa"/>
            <w:shd w:val="clear" w:color="auto" w:fill="auto"/>
          </w:tcPr>
          <w:p w:rsidR="00EF01A6" w:rsidRPr="00A7350E" w:rsidRDefault="00DB764F" w:rsidP="00EF01A6">
            <w:pPr>
              <w:jc w:val="center"/>
              <w:rPr>
                <w:sz w:val="24"/>
                <w:szCs w:val="24"/>
              </w:rPr>
            </w:pPr>
            <w:r w:rsidRPr="00A7350E">
              <w:rPr>
                <w:sz w:val="24"/>
                <w:szCs w:val="24"/>
                <w:lang w:val="tt"/>
              </w:rPr>
              <w:t>6532,80</w:t>
            </w:r>
          </w:p>
        </w:tc>
      </w:tr>
    </w:tbl>
    <w:p w:rsidR="00EF01A6" w:rsidRPr="00A7350E" w:rsidRDefault="00DB764F" w:rsidP="00EF01A6">
      <w:pPr>
        <w:pStyle w:val="ConsNormal"/>
        <w:ind w:right="0" w:firstLine="540"/>
        <w:jc w:val="both"/>
        <w:rPr>
          <w:rFonts w:ascii="Times New Roman" w:hAnsi="Times New Roman" w:cs="Times New Roman"/>
          <w:sz w:val="24"/>
          <w:szCs w:val="24"/>
        </w:rPr>
      </w:pPr>
      <w:r w:rsidRPr="00A7350E">
        <w:rPr>
          <w:rFonts w:ascii="Times New Roman" w:hAnsi="Times New Roman" w:cs="Times New Roman"/>
          <w:sz w:val="24"/>
          <w:szCs w:val="24"/>
        </w:rPr>
        <w:t xml:space="preserve">                                                                      </w:t>
      </w:r>
      <w:r w:rsidRPr="00A7350E">
        <w:rPr>
          <w:rFonts w:ascii="Times New Roman" w:hAnsi="Times New Roman" w:cs="Times New Roman"/>
          <w:sz w:val="24"/>
          <w:szCs w:val="24"/>
        </w:rPr>
        <w:tab/>
        <w:t xml:space="preserve">  </w:t>
      </w:r>
    </w:p>
    <w:p w:rsidR="00EF01A6" w:rsidRPr="00A7350E" w:rsidRDefault="00DB764F" w:rsidP="009747CD">
      <w:pPr>
        <w:pStyle w:val="ConsNormal"/>
        <w:ind w:right="0"/>
        <w:jc w:val="right"/>
        <w:rPr>
          <w:rFonts w:ascii="Times New Roman" w:hAnsi="Times New Roman" w:cs="Times New Roman"/>
          <w:sz w:val="28"/>
          <w:szCs w:val="28"/>
        </w:rPr>
      </w:pPr>
      <w:r w:rsidRPr="00A7350E">
        <w:rPr>
          <w:rFonts w:ascii="Times New Roman" w:hAnsi="Times New Roman" w:cs="Times New Roman"/>
          <w:sz w:val="28"/>
          <w:szCs w:val="28"/>
          <w:lang w:val="tt"/>
        </w:rPr>
        <w:lastRenderedPageBreak/>
        <w:t xml:space="preserve"> 2 нче таблица </w:t>
      </w:r>
    </w:p>
    <w:p w:rsidR="00EF01A6" w:rsidRPr="00A7350E" w:rsidRDefault="00EF01A6" w:rsidP="00EF01A6">
      <w:pPr>
        <w:pStyle w:val="ConsNormal"/>
        <w:ind w:right="0" w:firstLine="540"/>
        <w:jc w:val="right"/>
        <w:rPr>
          <w:rFonts w:ascii="Times New Roman" w:hAnsi="Times New Roman" w:cs="Times New Roman"/>
          <w:sz w:val="28"/>
          <w:szCs w:val="28"/>
        </w:rPr>
      </w:pPr>
    </w:p>
    <w:p w:rsidR="00EF01A6" w:rsidRPr="00A7350E" w:rsidRDefault="00EF01A6" w:rsidP="00EF01A6">
      <w:pPr>
        <w:pStyle w:val="ConsNormal"/>
        <w:ind w:right="0" w:firstLine="540"/>
        <w:jc w:val="center"/>
        <w:rPr>
          <w:rFonts w:ascii="Times New Roman" w:hAnsi="Times New Roman" w:cs="Times New Roman"/>
          <w:sz w:val="28"/>
          <w:szCs w:val="28"/>
        </w:rPr>
      </w:pPr>
    </w:p>
    <w:p w:rsidR="00EF01A6" w:rsidRPr="00A7350E" w:rsidRDefault="00DB764F" w:rsidP="00EF01A6">
      <w:pPr>
        <w:pStyle w:val="ConsNormal"/>
        <w:ind w:right="0" w:firstLine="540"/>
        <w:jc w:val="center"/>
        <w:rPr>
          <w:rFonts w:ascii="Times New Roman" w:hAnsi="Times New Roman" w:cs="Times New Roman"/>
          <w:sz w:val="28"/>
          <w:szCs w:val="28"/>
        </w:rPr>
      </w:pPr>
      <w:r w:rsidRPr="00A7350E">
        <w:rPr>
          <w:rFonts w:ascii="Times New Roman" w:hAnsi="Times New Roman" w:cs="Times New Roman"/>
          <w:sz w:val="28"/>
          <w:szCs w:val="28"/>
          <w:lang w:val="tt"/>
        </w:rPr>
        <w:t>2027-2028 елларның план чорына хәрби комиссариатларның структур бүлекчәләре булмаган территорияләрдә беренчел хәрби исәпкә алуны гамәлгә ашыруга вәкаләтләрне гамәлгә ашыру өчен җирл</w:t>
      </w:r>
      <w:r w:rsidR="0070460F" w:rsidRPr="00A7350E">
        <w:rPr>
          <w:rFonts w:ascii="Times New Roman" w:hAnsi="Times New Roman" w:cs="Times New Roman"/>
          <w:sz w:val="28"/>
          <w:szCs w:val="28"/>
          <w:lang w:val="tt"/>
        </w:rPr>
        <w:t>екләр бюджетларына субвенцияләр</w:t>
      </w:r>
    </w:p>
    <w:p w:rsidR="00EF01A6" w:rsidRPr="00A7350E" w:rsidRDefault="00DB764F" w:rsidP="00EF01A6">
      <w:pPr>
        <w:pStyle w:val="ConsNormal"/>
        <w:ind w:right="0" w:firstLine="540"/>
        <w:jc w:val="right"/>
        <w:rPr>
          <w:rFonts w:ascii="Times New Roman" w:hAnsi="Times New Roman" w:cs="Times New Roman"/>
          <w:sz w:val="24"/>
          <w:szCs w:val="24"/>
        </w:rPr>
      </w:pPr>
      <w:r w:rsidRPr="00A7350E">
        <w:rPr>
          <w:rFonts w:ascii="Times New Roman" w:hAnsi="Times New Roman" w:cs="Times New Roman"/>
          <w:sz w:val="24"/>
          <w:szCs w:val="24"/>
          <w:lang w:val="tt"/>
        </w:rPr>
        <w:t xml:space="preserve">                                                                                           (мең сум)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43"/>
        <w:gridCol w:w="1875"/>
        <w:gridCol w:w="1927"/>
      </w:tblGrid>
      <w:tr w:rsidR="0045148B" w:rsidRPr="00A7350E" w:rsidTr="00EF01A6">
        <w:trPr>
          <w:trHeight w:val="300"/>
        </w:trPr>
        <w:tc>
          <w:tcPr>
            <w:tcW w:w="2966" w:type="pct"/>
            <w:vAlign w:val="center"/>
          </w:tcPr>
          <w:p w:rsidR="00EF01A6" w:rsidRPr="00A7350E" w:rsidRDefault="00EF01A6" w:rsidP="00EF01A6">
            <w:pPr>
              <w:jc w:val="center"/>
              <w:rPr>
                <w:sz w:val="24"/>
                <w:szCs w:val="24"/>
              </w:rPr>
            </w:pPr>
          </w:p>
          <w:p w:rsidR="00EF01A6" w:rsidRPr="00A7350E" w:rsidRDefault="00DB764F" w:rsidP="00EF01A6">
            <w:pPr>
              <w:rPr>
                <w:sz w:val="24"/>
                <w:szCs w:val="24"/>
              </w:rPr>
            </w:pPr>
            <w:r w:rsidRPr="00A7350E">
              <w:rPr>
                <w:sz w:val="24"/>
                <w:szCs w:val="24"/>
                <w:lang w:val="tt"/>
              </w:rPr>
              <w:t xml:space="preserve">                Җирлек исеме</w:t>
            </w:r>
          </w:p>
          <w:p w:rsidR="00EF01A6" w:rsidRPr="00A7350E" w:rsidRDefault="00EF01A6" w:rsidP="00EF01A6">
            <w:pPr>
              <w:rPr>
                <w:sz w:val="24"/>
                <w:szCs w:val="24"/>
              </w:rPr>
            </w:pPr>
          </w:p>
        </w:tc>
        <w:tc>
          <w:tcPr>
            <w:tcW w:w="1003" w:type="pct"/>
          </w:tcPr>
          <w:p w:rsidR="00EF01A6" w:rsidRPr="00A7350E" w:rsidRDefault="00EF01A6" w:rsidP="00EF01A6">
            <w:pPr>
              <w:jc w:val="center"/>
              <w:rPr>
                <w:sz w:val="24"/>
                <w:szCs w:val="24"/>
              </w:rPr>
            </w:pPr>
          </w:p>
          <w:p w:rsidR="00EF01A6" w:rsidRPr="00A7350E" w:rsidRDefault="00DB764F" w:rsidP="00EF01A6">
            <w:pPr>
              <w:jc w:val="center"/>
              <w:rPr>
                <w:sz w:val="24"/>
                <w:szCs w:val="24"/>
              </w:rPr>
            </w:pPr>
            <w:r w:rsidRPr="00A7350E">
              <w:rPr>
                <w:sz w:val="24"/>
                <w:szCs w:val="24"/>
                <w:lang w:val="tt"/>
              </w:rPr>
              <w:t>2027 ел</w:t>
            </w:r>
          </w:p>
        </w:tc>
        <w:tc>
          <w:tcPr>
            <w:tcW w:w="1031" w:type="pct"/>
          </w:tcPr>
          <w:p w:rsidR="00EF01A6" w:rsidRPr="00A7350E" w:rsidRDefault="00EF01A6" w:rsidP="00EF01A6">
            <w:pPr>
              <w:ind w:hanging="71"/>
              <w:jc w:val="center"/>
              <w:rPr>
                <w:sz w:val="24"/>
                <w:szCs w:val="24"/>
              </w:rPr>
            </w:pPr>
          </w:p>
          <w:p w:rsidR="00EF01A6" w:rsidRPr="00A7350E" w:rsidRDefault="00DB764F" w:rsidP="00EF01A6">
            <w:pPr>
              <w:ind w:hanging="71"/>
              <w:jc w:val="center"/>
              <w:rPr>
                <w:sz w:val="24"/>
                <w:szCs w:val="24"/>
              </w:rPr>
            </w:pPr>
            <w:r w:rsidRPr="00A7350E">
              <w:rPr>
                <w:sz w:val="24"/>
                <w:szCs w:val="24"/>
                <w:lang w:val="tt"/>
              </w:rPr>
              <w:t>2028 ел</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Албай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12"/>
        </w:trPr>
        <w:tc>
          <w:tcPr>
            <w:tcW w:w="2966" w:type="pct"/>
          </w:tcPr>
          <w:p w:rsidR="00EF01A6" w:rsidRPr="00A7350E" w:rsidRDefault="00DB764F" w:rsidP="00EF01A6">
            <w:pPr>
              <w:rPr>
                <w:sz w:val="24"/>
                <w:szCs w:val="24"/>
              </w:rPr>
            </w:pPr>
            <w:r w:rsidRPr="00A7350E">
              <w:rPr>
                <w:sz w:val="24"/>
                <w:szCs w:val="24"/>
                <w:lang w:val="tt"/>
              </w:rPr>
              <w:t>Югары Ушма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Дүсмәт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Ишки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Катмыш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Көмешкүл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Келәүш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Красная Горка  авыл җирлеге</w:t>
            </w:r>
          </w:p>
        </w:tc>
        <w:tc>
          <w:tcPr>
            <w:tcW w:w="1003" w:type="pct"/>
          </w:tcPr>
          <w:p w:rsidR="00EF01A6" w:rsidRPr="00A7350E" w:rsidRDefault="00DB764F" w:rsidP="00EF01A6">
            <w:pPr>
              <w:jc w:val="center"/>
              <w:rPr>
                <w:sz w:val="24"/>
                <w:szCs w:val="24"/>
              </w:rPr>
            </w:pPr>
            <w:r w:rsidRPr="00A7350E">
              <w:rPr>
                <w:sz w:val="24"/>
                <w:szCs w:val="24"/>
                <w:lang w:val="tt"/>
              </w:rPr>
              <w:t>714,90</w:t>
            </w:r>
          </w:p>
        </w:tc>
        <w:tc>
          <w:tcPr>
            <w:tcW w:w="1031" w:type="pct"/>
          </w:tcPr>
          <w:p w:rsidR="00EF01A6" w:rsidRPr="00A7350E" w:rsidRDefault="00DB764F" w:rsidP="00EF01A6">
            <w:pPr>
              <w:jc w:val="center"/>
              <w:rPr>
                <w:sz w:val="24"/>
                <w:szCs w:val="24"/>
              </w:rPr>
            </w:pPr>
            <w:r w:rsidRPr="00A7350E">
              <w:rPr>
                <w:sz w:val="24"/>
                <w:szCs w:val="24"/>
                <w:lang w:val="tt"/>
              </w:rPr>
              <w:t>920,80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Көек-Ерыкса авыл җирлеге</w:t>
            </w:r>
          </w:p>
        </w:tc>
        <w:tc>
          <w:tcPr>
            <w:tcW w:w="1003" w:type="pct"/>
          </w:tcPr>
          <w:p w:rsidR="00EF01A6" w:rsidRPr="00A7350E" w:rsidRDefault="00DB764F" w:rsidP="00EF01A6">
            <w:pPr>
              <w:jc w:val="center"/>
              <w:rPr>
                <w:sz w:val="24"/>
                <w:szCs w:val="24"/>
              </w:rPr>
            </w:pPr>
            <w:r w:rsidRPr="00A7350E">
              <w:rPr>
                <w:sz w:val="24"/>
                <w:szCs w:val="24"/>
                <w:lang w:val="tt"/>
              </w:rPr>
              <w:t>251,20</w:t>
            </w:r>
          </w:p>
        </w:tc>
        <w:tc>
          <w:tcPr>
            <w:tcW w:w="1031" w:type="pct"/>
          </w:tcPr>
          <w:p w:rsidR="00EF01A6" w:rsidRPr="00A7350E" w:rsidRDefault="00DB764F" w:rsidP="00EF01A6">
            <w:pPr>
              <w:jc w:val="center"/>
              <w:rPr>
                <w:sz w:val="24"/>
                <w:szCs w:val="24"/>
              </w:rPr>
            </w:pPr>
            <w:r w:rsidRPr="00A7350E">
              <w:rPr>
                <w:sz w:val="24"/>
                <w:szCs w:val="24"/>
                <w:lang w:val="tt"/>
              </w:rPr>
              <w:t>317,90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Кече Кирмән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Түбән Ушма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Түбән Сон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Түбән Тәкәнеш авыл җирлеге</w:t>
            </w:r>
          </w:p>
        </w:tc>
        <w:tc>
          <w:tcPr>
            <w:tcW w:w="1003" w:type="pct"/>
          </w:tcPr>
          <w:p w:rsidR="00EF01A6" w:rsidRPr="00A7350E" w:rsidRDefault="00DB764F" w:rsidP="00EF01A6">
            <w:pPr>
              <w:jc w:val="center"/>
              <w:rPr>
                <w:sz w:val="24"/>
                <w:szCs w:val="24"/>
              </w:rPr>
            </w:pPr>
            <w:r w:rsidRPr="00A7350E">
              <w:rPr>
                <w:sz w:val="24"/>
                <w:szCs w:val="24"/>
                <w:lang w:val="tt"/>
              </w:rPr>
              <w:t>251,20</w:t>
            </w:r>
          </w:p>
        </w:tc>
        <w:tc>
          <w:tcPr>
            <w:tcW w:w="1031" w:type="pct"/>
          </w:tcPr>
          <w:p w:rsidR="00EF01A6" w:rsidRPr="00A7350E" w:rsidRDefault="00DB764F" w:rsidP="00EF01A6">
            <w:pPr>
              <w:jc w:val="center"/>
              <w:rPr>
                <w:sz w:val="24"/>
                <w:szCs w:val="24"/>
              </w:rPr>
            </w:pPr>
            <w:r w:rsidRPr="00A7350E">
              <w:rPr>
                <w:sz w:val="24"/>
                <w:szCs w:val="24"/>
                <w:lang w:val="tt"/>
              </w:rPr>
              <w:t>317,90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Түбән Шүләңгер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Никифорово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Олыяз авыл җирлеге</w:t>
            </w:r>
          </w:p>
        </w:tc>
        <w:tc>
          <w:tcPr>
            <w:tcW w:w="1003" w:type="pct"/>
          </w:tcPr>
          <w:p w:rsidR="00EF01A6" w:rsidRPr="00A7350E" w:rsidRDefault="00DB764F" w:rsidP="00EF01A6">
            <w:pPr>
              <w:jc w:val="center"/>
              <w:rPr>
                <w:sz w:val="24"/>
                <w:szCs w:val="24"/>
              </w:rPr>
            </w:pPr>
            <w:r w:rsidRPr="00A7350E">
              <w:rPr>
                <w:sz w:val="24"/>
                <w:szCs w:val="24"/>
                <w:lang w:val="tt"/>
              </w:rPr>
              <w:t>251,20</w:t>
            </w:r>
          </w:p>
        </w:tc>
        <w:tc>
          <w:tcPr>
            <w:tcW w:w="1031" w:type="pct"/>
          </w:tcPr>
          <w:p w:rsidR="00EF01A6" w:rsidRPr="00A7350E" w:rsidRDefault="00DB764F" w:rsidP="00EF01A6">
            <w:pPr>
              <w:jc w:val="center"/>
              <w:rPr>
                <w:sz w:val="24"/>
                <w:szCs w:val="24"/>
              </w:rPr>
            </w:pPr>
            <w:r w:rsidRPr="00A7350E">
              <w:rPr>
                <w:sz w:val="24"/>
                <w:szCs w:val="24"/>
                <w:lang w:val="tt"/>
              </w:rPr>
              <w:t>317,90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Омар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Отарка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Соколка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Урта Кирмән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Сон авыл җирлеге</w:t>
            </w:r>
          </w:p>
        </w:tc>
        <w:tc>
          <w:tcPr>
            <w:tcW w:w="1003" w:type="pct"/>
          </w:tcPr>
          <w:p w:rsidR="00EF01A6" w:rsidRPr="00A7350E" w:rsidRDefault="00DB764F" w:rsidP="00EF01A6">
            <w:pPr>
              <w:jc w:val="center"/>
              <w:rPr>
                <w:sz w:val="24"/>
                <w:szCs w:val="24"/>
              </w:rPr>
            </w:pPr>
            <w:r w:rsidRPr="00A7350E">
              <w:rPr>
                <w:sz w:val="24"/>
                <w:szCs w:val="24"/>
                <w:lang w:val="tt"/>
              </w:rPr>
              <w:t>245,20</w:t>
            </w:r>
          </w:p>
        </w:tc>
        <w:tc>
          <w:tcPr>
            <w:tcW w:w="1031" w:type="pct"/>
          </w:tcPr>
          <w:p w:rsidR="00EF01A6" w:rsidRPr="00A7350E" w:rsidRDefault="00DB764F" w:rsidP="00EF01A6">
            <w:pPr>
              <w:jc w:val="center"/>
              <w:rPr>
                <w:sz w:val="24"/>
                <w:szCs w:val="24"/>
              </w:rPr>
            </w:pPr>
            <w:r w:rsidRPr="00A7350E">
              <w:rPr>
                <w:sz w:val="24"/>
                <w:szCs w:val="24"/>
                <w:lang w:val="tt"/>
              </w:rPr>
              <w:t>311,90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Тауиле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Уразбахты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Урманчы авыл җирлеге</w:t>
            </w:r>
          </w:p>
        </w:tc>
        <w:tc>
          <w:tcPr>
            <w:tcW w:w="1003" w:type="pct"/>
          </w:tcPr>
          <w:p w:rsidR="00EF01A6" w:rsidRPr="00A7350E" w:rsidRDefault="00DB764F" w:rsidP="00EF01A6">
            <w:pPr>
              <w:jc w:val="center"/>
              <w:rPr>
                <w:sz w:val="24"/>
                <w:szCs w:val="24"/>
              </w:rPr>
            </w:pPr>
            <w:r w:rsidRPr="00A7350E">
              <w:rPr>
                <w:sz w:val="24"/>
                <w:szCs w:val="24"/>
                <w:lang w:val="tt"/>
              </w:rPr>
              <w:t>251,20</w:t>
            </w:r>
          </w:p>
        </w:tc>
        <w:tc>
          <w:tcPr>
            <w:tcW w:w="1031" w:type="pct"/>
          </w:tcPr>
          <w:p w:rsidR="00EF01A6" w:rsidRPr="00A7350E" w:rsidRDefault="00DB764F" w:rsidP="00EF01A6">
            <w:pPr>
              <w:jc w:val="center"/>
              <w:rPr>
                <w:sz w:val="24"/>
                <w:szCs w:val="24"/>
              </w:rPr>
            </w:pPr>
            <w:r w:rsidRPr="00A7350E">
              <w:rPr>
                <w:sz w:val="24"/>
                <w:szCs w:val="24"/>
                <w:lang w:val="tt"/>
              </w:rPr>
              <w:t>317,90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Усали авыл җирлеге</w:t>
            </w:r>
          </w:p>
        </w:tc>
        <w:tc>
          <w:tcPr>
            <w:tcW w:w="1003" w:type="pct"/>
          </w:tcPr>
          <w:p w:rsidR="00EF01A6" w:rsidRPr="00A7350E" w:rsidRDefault="00DB764F" w:rsidP="00EF01A6">
            <w:pPr>
              <w:jc w:val="center"/>
              <w:rPr>
                <w:sz w:val="24"/>
                <w:szCs w:val="24"/>
              </w:rPr>
            </w:pPr>
            <w:r w:rsidRPr="00A7350E">
              <w:rPr>
                <w:sz w:val="24"/>
                <w:szCs w:val="24"/>
                <w:lang w:val="tt"/>
              </w:rPr>
              <w:t>251,20</w:t>
            </w:r>
          </w:p>
        </w:tc>
        <w:tc>
          <w:tcPr>
            <w:tcW w:w="1031" w:type="pct"/>
          </w:tcPr>
          <w:p w:rsidR="00EF01A6" w:rsidRPr="00A7350E" w:rsidRDefault="00DB764F" w:rsidP="00EF01A6">
            <w:pPr>
              <w:jc w:val="center"/>
              <w:rPr>
                <w:sz w:val="24"/>
                <w:szCs w:val="24"/>
              </w:rPr>
            </w:pPr>
            <w:r w:rsidRPr="00A7350E">
              <w:rPr>
                <w:sz w:val="24"/>
                <w:szCs w:val="24"/>
                <w:lang w:val="tt"/>
              </w:rPr>
              <w:t>317,90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Шәдче авыл җирлеге</w:t>
            </w:r>
          </w:p>
        </w:tc>
        <w:tc>
          <w:tcPr>
            <w:tcW w:w="1003" w:type="pct"/>
          </w:tcPr>
          <w:p w:rsidR="00EF01A6" w:rsidRPr="00A7350E" w:rsidRDefault="00DB764F" w:rsidP="00EF01A6">
            <w:pPr>
              <w:jc w:val="center"/>
              <w:rPr>
                <w:sz w:val="24"/>
                <w:szCs w:val="24"/>
              </w:rPr>
            </w:pPr>
            <w:r w:rsidRPr="00A7350E">
              <w:rPr>
                <w:sz w:val="24"/>
                <w:szCs w:val="24"/>
                <w:lang w:val="tt"/>
              </w:rPr>
              <w:t>251,20</w:t>
            </w:r>
          </w:p>
        </w:tc>
        <w:tc>
          <w:tcPr>
            <w:tcW w:w="1031" w:type="pct"/>
          </w:tcPr>
          <w:p w:rsidR="00EF01A6" w:rsidRPr="00A7350E" w:rsidRDefault="00DB764F" w:rsidP="00EF01A6">
            <w:pPr>
              <w:jc w:val="center"/>
              <w:rPr>
                <w:sz w:val="24"/>
                <w:szCs w:val="24"/>
              </w:rPr>
            </w:pPr>
            <w:r w:rsidRPr="00A7350E">
              <w:rPr>
                <w:sz w:val="24"/>
                <w:szCs w:val="24"/>
                <w:lang w:val="tt"/>
              </w:rPr>
              <w:t>317,90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Шәмәк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Яке авыл җирлеге</w:t>
            </w:r>
          </w:p>
        </w:tc>
        <w:tc>
          <w:tcPr>
            <w:tcW w:w="1003" w:type="pct"/>
          </w:tcPr>
          <w:p w:rsidR="00EF01A6" w:rsidRPr="00A7350E" w:rsidRDefault="00DB764F" w:rsidP="00EF01A6">
            <w:pPr>
              <w:jc w:val="center"/>
              <w:rPr>
                <w:sz w:val="24"/>
                <w:szCs w:val="24"/>
              </w:rPr>
            </w:pPr>
            <w:r w:rsidRPr="00A7350E">
              <w:rPr>
                <w:sz w:val="24"/>
                <w:szCs w:val="24"/>
                <w:lang w:val="tt"/>
              </w:rPr>
              <w:t>239,20</w:t>
            </w:r>
          </w:p>
        </w:tc>
        <w:tc>
          <w:tcPr>
            <w:tcW w:w="1031" w:type="pct"/>
          </w:tcPr>
          <w:p w:rsidR="00EF01A6" w:rsidRPr="00A7350E" w:rsidRDefault="00DB764F" w:rsidP="00EF01A6">
            <w:pPr>
              <w:jc w:val="center"/>
              <w:rPr>
                <w:sz w:val="24"/>
                <w:szCs w:val="24"/>
              </w:rPr>
            </w:pPr>
            <w:r w:rsidRPr="00A7350E">
              <w:rPr>
                <w:sz w:val="24"/>
                <w:szCs w:val="24"/>
                <w:lang w:val="tt"/>
              </w:rPr>
              <w:t>305,90</w:t>
            </w:r>
          </w:p>
        </w:tc>
      </w:tr>
      <w:tr w:rsidR="0045148B" w:rsidRPr="00A7350E" w:rsidTr="00EF01A6">
        <w:trPr>
          <w:trHeight w:val="300"/>
        </w:trPr>
        <w:tc>
          <w:tcPr>
            <w:tcW w:w="2966" w:type="pct"/>
          </w:tcPr>
          <w:p w:rsidR="00EF01A6" w:rsidRPr="00A7350E" w:rsidRDefault="00DB764F" w:rsidP="00EF01A6">
            <w:pPr>
              <w:rPr>
                <w:sz w:val="24"/>
                <w:szCs w:val="24"/>
              </w:rPr>
            </w:pPr>
            <w:r w:rsidRPr="00A7350E">
              <w:rPr>
                <w:sz w:val="24"/>
                <w:szCs w:val="24"/>
                <w:lang w:val="tt"/>
              </w:rPr>
              <w:t>Барлыгы</w:t>
            </w:r>
          </w:p>
        </w:tc>
        <w:tc>
          <w:tcPr>
            <w:tcW w:w="1003" w:type="pct"/>
          </w:tcPr>
          <w:p w:rsidR="00EF01A6" w:rsidRPr="00A7350E" w:rsidRDefault="00DB764F" w:rsidP="00EF01A6">
            <w:pPr>
              <w:jc w:val="center"/>
              <w:rPr>
                <w:sz w:val="24"/>
                <w:szCs w:val="24"/>
              </w:rPr>
            </w:pPr>
            <w:r w:rsidRPr="00A7350E">
              <w:rPr>
                <w:sz w:val="24"/>
                <w:szCs w:val="24"/>
                <w:lang w:val="tt"/>
              </w:rPr>
              <w:t>7 293,30</w:t>
            </w:r>
          </w:p>
        </w:tc>
        <w:tc>
          <w:tcPr>
            <w:tcW w:w="1031" w:type="pct"/>
          </w:tcPr>
          <w:p w:rsidR="00EF01A6" w:rsidRPr="00A7350E" w:rsidRDefault="00DB764F" w:rsidP="00EF01A6">
            <w:pPr>
              <w:jc w:val="center"/>
              <w:rPr>
                <w:sz w:val="24"/>
                <w:szCs w:val="24"/>
              </w:rPr>
            </w:pPr>
            <w:r w:rsidRPr="00A7350E">
              <w:rPr>
                <w:sz w:val="24"/>
                <w:szCs w:val="24"/>
                <w:lang w:val="tt"/>
              </w:rPr>
              <w:t>9 300,10</w:t>
            </w:r>
          </w:p>
        </w:tc>
      </w:tr>
    </w:tbl>
    <w:p w:rsidR="00EF01A6" w:rsidRPr="00A7350E" w:rsidRDefault="00EF01A6" w:rsidP="00EF01A6">
      <w:pPr>
        <w:jc w:val="both"/>
        <w:rPr>
          <w:sz w:val="24"/>
          <w:szCs w:val="24"/>
        </w:rPr>
      </w:pPr>
    </w:p>
    <w:p w:rsidR="0070460F" w:rsidRPr="00A7350E" w:rsidRDefault="00DB764F" w:rsidP="00EF01A6">
      <w:pPr>
        <w:ind w:left="4320" w:firstLine="720"/>
        <w:jc w:val="both"/>
        <w:rPr>
          <w:sz w:val="28"/>
          <w:szCs w:val="28"/>
          <w:lang w:val="tt"/>
        </w:rPr>
      </w:pPr>
      <w:r w:rsidRPr="00A7350E">
        <w:rPr>
          <w:sz w:val="28"/>
          <w:szCs w:val="28"/>
          <w:lang w:val="tt"/>
        </w:rPr>
        <w:t xml:space="preserve"> </w:t>
      </w:r>
    </w:p>
    <w:p w:rsidR="0070460F" w:rsidRDefault="0070460F" w:rsidP="00EF01A6">
      <w:pPr>
        <w:ind w:left="4320" w:firstLine="720"/>
        <w:jc w:val="both"/>
        <w:rPr>
          <w:sz w:val="28"/>
          <w:szCs w:val="28"/>
          <w:lang w:val="tt"/>
        </w:rPr>
      </w:pPr>
    </w:p>
    <w:p w:rsidR="00A7350E" w:rsidRDefault="00A7350E" w:rsidP="00EF01A6">
      <w:pPr>
        <w:ind w:left="4320" w:firstLine="720"/>
        <w:jc w:val="both"/>
        <w:rPr>
          <w:sz w:val="28"/>
          <w:szCs w:val="28"/>
          <w:lang w:val="tt"/>
        </w:rPr>
      </w:pPr>
    </w:p>
    <w:p w:rsidR="00A7350E" w:rsidRDefault="00A7350E" w:rsidP="00EF01A6">
      <w:pPr>
        <w:ind w:left="4320" w:firstLine="720"/>
        <w:jc w:val="both"/>
        <w:rPr>
          <w:sz w:val="28"/>
          <w:szCs w:val="28"/>
          <w:lang w:val="tt"/>
        </w:rPr>
      </w:pPr>
    </w:p>
    <w:p w:rsidR="00A7350E" w:rsidRPr="00A7350E" w:rsidRDefault="00A7350E" w:rsidP="00EF01A6">
      <w:pPr>
        <w:ind w:left="4320" w:firstLine="720"/>
        <w:jc w:val="both"/>
        <w:rPr>
          <w:sz w:val="28"/>
          <w:szCs w:val="28"/>
          <w:lang w:val="tt"/>
        </w:rPr>
      </w:pPr>
    </w:p>
    <w:p w:rsidR="005E59D8" w:rsidRPr="00A7350E" w:rsidRDefault="005E59D8" w:rsidP="005E59D8">
      <w:pPr>
        <w:pStyle w:val="ConsNormal"/>
        <w:ind w:left="4860" w:right="0" w:firstLine="0"/>
        <w:rPr>
          <w:rFonts w:ascii="Times New Roman" w:hAnsi="Times New Roman" w:cs="Times New Roman"/>
          <w:sz w:val="28"/>
        </w:rPr>
      </w:pPr>
      <w:r w:rsidRPr="00A7350E">
        <w:rPr>
          <w:rFonts w:ascii="Times New Roman" w:hAnsi="Times New Roman" w:cs="Times New Roman"/>
          <w:sz w:val="28"/>
          <w:lang w:val="tt"/>
        </w:rPr>
        <w:lastRenderedPageBreak/>
        <w:t xml:space="preserve">Татарстан Республикасы </w:t>
      </w:r>
    </w:p>
    <w:p w:rsidR="005E59D8" w:rsidRPr="00A7350E" w:rsidRDefault="005E59D8" w:rsidP="005E59D8">
      <w:pPr>
        <w:pStyle w:val="ConsNormal"/>
        <w:ind w:left="4860" w:right="0" w:firstLine="0"/>
        <w:rPr>
          <w:rFonts w:ascii="Times New Roman" w:hAnsi="Times New Roman" w:cs="Times New Roman"/>
          <w:sz w:val="28"/>
          <w:lang w:val="tt"/>
        </w:rPr>
      </w:pPr>
      <w:r w:rsidRPr="00A7350E">
        <w:rPr>
          <w:rFonts w:ascii="Times New Roman" w:hAnsi="Times New Roman" w:cs="Times New Roman"/>
          <w:sz w:val="28"/>
          <w:lang w:val="tt"/>
        </w:rPr>
        <w:t>Мамадыш муниципаль районы</w:t>
      </w:r>
    </w:p>
    <w:p w:rsidR="005E59D8" w:rsidRPr="00A7350E" w:rsidRDefault="005E59D8" w:rsidP="005E59D8">
      <w:pPr>
        <w:pStyle w:val="ConsNormal"/>
        <w:ind w:left="4860" w:right="0" w:firstLine="0"/>
        <w:rPr>
          <w:rFonts w:ascii="Times New Roman" w:hAnsi="Times New Roman" w:cs="Times New Roman"/>
          <w:sz w:val="28"/>
        </w:rPr>
      </w:pPr>
      <w:r w:rsidRPr="00A7350E">
        <w:rPr>
          <w:rFonts w:ascii="Times New Roman" w:hAnsi="Times New Roman" w:cs="Times New Roman"/>
          <w:sz w:val="28"/>
          <w:lang w:val="tt"/>
        </w:rPr>
        <w:t>Советының</w:t>
      </w:r>
    </w:p>
    <w:p w:rsidR="007C7D7D" w:rsidRDefault="007C7D7D" w:rsidP="005E59D8">
      <w:pPr>
        <w:ind w:left="3600"/>
        <w:jc w:val="both"/>
        <w:rPr>
          <w:sz w:val="28"/>
          <w:szCs w:val="28"/>
          <w:lang w:val="tt"/>
        </w:rPr>
      </w:pPr>
      <w:r>
        <w:rPr>
          <w:sz w:val="28"/>
          <w:szCs w:val="28"/>
          <w:lang w:val="tt"/>
        </w:rPr>
        <w:t xml:space="preserve">                  </w:t>
      </w:r>
      <w:r>
        <w:rPr>
          <w:sz w:val="28"/>
          <w:szCs w:val="28"/>
          <w:lang w:val="tt"/>
        </w:rPr>
        <w:t>12.12.</w:t>
      </w:r>
      <w:r w:rsidRPr="00A7350E">
        <w:rPr>
          <w:sz w:val="28"/>
          <w:szCs w:val="28"/>
          <w:lang w:val="tt"/>
        </w:rPr>
        <w:t xml:space="preserve"> 2025 ел №</w:t>
      </w:r>
      <w:r>
        <w:rPr>
          <w:sz w:val="28"/>
          <w:szCs w:val="28"/>
          <w:lang w:val="tt"/>
        </w:rPr>
        <w:t xml:space="preserve"> 2-3</w:t>
      </w:r>
      <w:r w:rsidRPr="00A7350E">
        <w:rPr>
          <w:sz w:val="28"/>
          <w:szCs w:val="28"/>
          <w:lang w:val="tt"/>
        </w:rPr>
        <w:t xml:space="preserve"> карарына</w:t>
      </w:r>
    </w:p>
    <w:p w:rsidR="00EF01A6" w:rsidRPr="00A7350E" w:rsidRDefault="005E59D8" w:rsidP="005E59D8">
      <w:pPr>
        <w:ind w:left="3600"/>
        <w:jc w:val="both"/>
        <w:rPr>
          <w:sz w:val="28"/>
          <w:szCs w:val="28"/>
        </w:rPr>
      </w:pPr>
      <w:r w:rsidRPr="00A7350E">
        <w:rPr>
          <w:sz w:val="28"/>
          <w:szCs w:val="28"/>
          <w:lang w:val="tt"/>
        </w:rPr>
        <w:t xml:space="preserve">                  10 нчы кушымта                                                                </w:t>
      </w:r>
      <w:r w:rsidR="00DB764F" w:rsidRPr="00A7350E">
        <w:rPr>
          <w:sz w:val="28"/>
          <w:szCs w:val="28"/>
        </w:rPr>
        <w:t xml:space="preserve"> </w:t>
      </w:r>
    </w:p>
    <w:p w:rsidR="00EF01A6" w:rsidRPr="00A7350E" w:rsidRDefault="00DB764F" w:rsidP="00EF01A6">
      <w:pPr>
        <w:jc w:val="right"/>
        <w:rPr>
          <w:sz w:val="28"/>
          <w:szCs w:val="28"/>
        </w:rPr>
      </w:pPr>
      <w:r w:rsidRPr="00A7350E">
        <w:rPr>
          <w:sz w:val="28"/>
          <w:szCs w:val="28"/>
          <w:lang w:val="tt"/>
        </w:rPr>
        <w:t>1 нче таблица</w:t>
      </w:r>
    </w:p>
    <w:p w:rsidR="00EF01A6" w:rsidRPr="00A7350E" w:rsidRDefault="00DB764F" w:rsidP="00EF01A6">
      <w:pPr>
        <w:ind w:left="6300" w:firstLine="72"/>
        <w:rPr>
          <w:sz w:val="28"/>
          <w:szCs w:val="28"/>
        </w:rPr>
      </w:pPr>
      <w:r w:rsidRPr="00A7350E">
        <w:rPr>
          <w:sz w:val="28"/>
          <w:szCs w:val="28"/>
        </w:rPr>
        <w:t xml:space="preserve">                                      </w:t>
      </w:r>
    </w:p>
    <w:p w:rsidR="00EF01A6" w:rsidRPr="00A7350E" w:rsidRDefault="005E59D8" w:rsidP="00EF01A6">
      <w:pPr>
        <w:jc w:val="center"/>
        <w:rPr>
          <w:sz w:val="28"/>
          <w:szCs w:val="28"/>
        </w:rPr>
      </w:pPr>
      <w:r w:rsidRPr="00A7350E">
        <w:rPr>
          <w:sz w:val="28"/>
          <w:szCs w:val="28"/>
          <w:lang w:val="tt"/>
        </w:rPr>
        <w:t>2026 елга</w:t>
      </w:r>
      <w:r w:rsidR="00DB764F" w:rsidRPr="00A7350E">
        <w:rPr>
          <w:sz w:val="28"/>
          <w:szCs w:val="28"/>
          <w:lang w:val="tt"/>
        </w:rPr>
        <w:t xml:space="preserve"> Татарстан Республикасы Мамадыш муниципаль районы тарафыннан алына торган бюджетара трансфертлар</w:t>
      </w:r>
    </w:p>
    <w:p w:rsidR="00EF01A6" w:rsidRPr="00A7350E" w:rsidRDefault="00DB764F" w:rsidP="00EF01A6">
      <w:pPr>
        <w:jc w:val="center"/>
        <w:rPr>
          <w:sz w:val="28"/>
          <w:szCs w:val="28"/>
        </w:rPr>
      </w:pPr>
      <w:r w:rsidRPr="00A7350E">
        <w:rPr>
          <w:sz w:val="24"/>
          <w:szCs w:val="24"/>
          <w:lang w:val="tt"/>
        </w:rPr>
        <w:t xml:space="preserve">                                                                                                                                       (мең сум)</w:t>
      </w:r>
    </w:p>
    <w:tbl>
      <w:tblPr>
        <w:tblW w:w="10031" w:type="dxa"/>
        <w:tblLayout w:type="fixed"/>
        <w:tblLook w:val="0000" w:firstRow="0" w:lastRow="0" w:firstColumn="0" w:lastColumn="0" w:noHBand="0" w:noVBand="0"/>
      </w:tblPr>
      <w:tblGrid>
        <w:gridCol w:w="5495"/>
        <w:gridCol w:w="2693"/>
        <w:gridCol w:w="1843"/>
      </w:tblGrid>
      <w:tr w:rsidR="0045148B" w:rsidRPr="00A7350E" w:rsidTr="009747CD">
        <w:trPr>
          <w:trHeight w:val="792"/>
          <w:tblHeader/>
        </w:trPr>
        <w:tc>
          <w:tcPr>
            <w:tcW w:w="549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F01A6" w:rsidRPr="00A7350E" w:rsidRDefault="00DB764F" w:rsidP="00EF01A6">
            <w:pPr>
              <w:jc w:val="center"/>
              <w:rPr>
                <w:sz w:val="24"/>
                <w:szCs w:val="24"/>
              </w:rPr>
            </w:pPr>
            <w:r w:rsidRPr="00A7350E">
              <w:rPr>
                <w:sz w:val="24"/>
                <w:szCs w:val="24"/>
                <w:lang w:val="tt"/>
              </w:rPr>
              <w:t>Аталышы</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F01A6" w:rsidRPr="00A7350E" w:rsidRDefault="00DB764F" w:rsidP="00EF01A6">
            <w:pPr>
              <w:jc w:val="center"/>
              <w:rPr>
                <w:sz w:val="24"/>
                <w:szCs w:val="24"/>
              </w:rPr>
            </w:pPr>
            <w:r w:rsidRPr="00A7350E">
              <w:rPr>
                <w:sz w:val="24"/>
                <w:szCs w:val="24"/>
                <w:lang w:val="tt"/>
              </w:rPr>
              <w:t>Керем коды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Сумма</w:t>
            </w:r>
          </w:p>
        </w:tc>
      </w:tr>
      <w:tr w:rsidR="0045148B" w:rsidRPr="00A7350E" w:rsidTr="009747CD">
        <w:trPr>
          <w:trHeight w:val="283"/>
          <w:tblHeader/>
        </w:trPr>
        <w:tc>
          <w:tcPr>
            <w:tcW w:w="5495" w:type="dxa"/>
            <w:vMerge/>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rPr>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rPr>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rPr>
                <w:sz w:val="24"/>
                <w:szCs w:val="24"/>
              </w:rPr>
            </w:pPr>
          </w:p>
        </w:tc>
      </w:tr>
      <w:tr w:rsidR="0045148B" w:rsidRPr="00A7350E" w:rsidTr="009747CD">
        <w:trPr>
          <w:trHeight w:val="427"/>
        </w:trPr>
        <w:tc>
          <w:tcPr>
            <w:tcW w:w="549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autoSpaceDE w:val="0"/>
              <w:autoSpaceDN w:val="0"/>
              <w:adjustRightInd w:val="0"/>
              <w:rPr>
                <w:sz w:val="24"/>
                <w:szCs w:val="24"/>
              </w:rPr>
            </w:pPr>
            <w:r w:rsidRPr="00A7350E">
              <w:rPr>
                <w:sz w:val="24"/>
                <w:szCs w:val="24"/>
                <w:lang w:val="tt"/>
              </w:rPr>
              <w:t>Кире кайтарылмый торган керемнәр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2 00 00000 00 0000 000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1 437 883,39</w:t>
            </w:r>
          </w:p>
        </w:tc>
      </w:tr>
      <w:tr w:rsidR="0045148B" w:rsidRPr="00A7350E" w:rsidTr="009747CD">
        <w:trPr>
          <w:trHeight w:val="574"/>
        </w:trPr>
        <w:tc>
          <w:tcPr>
            <w:tcW w:w="549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autoSpaceDE w:val="0"/>
              <w:autoSpaceDN w:val="0"/>
              <w:adjustRightInd w:val="0"/>
              <w:rPr>
                <w:sz w:val="24"/>
                <w:szCs w:val="24"/>
              </w:rPr>
            </w:pPr>
            <w:r w:rsidRPr="00A7350E">
              <w:rPr>
                <w:sz w:val="24"/>
                <w:szCs w:val="24"/>
                <w:lang w:val="tt"/>
              </w:rPr>
              <w:t>Россия Федерациясе бюджет системасының башка бюджетларыннан кире кайтарылмый торган керемнәр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2 02 00000 00 0000 000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1 437 883,39</w:t>
            </w:r>
          </w:p>
        </w:tc>
      </w:tr>
      <w:tr w:rsidR="0045148B" w:rsidRPr="00A7350E" w:rsidTr="009747CD">
        <w:trPr>
          <w:trHeight w:val="541"/>
        </w:trPr>
        <w:tc>
          <w:tcPr>
            <w:tcW w:w="5495" w:type="dxa"/>
            <w:tcBorders>
              <w:top w:val="single" w:sz="4" w:space="0" w:color="auto"/>
              <w:left w:val="single" w:sz="4" w:space="0" w:color="auto"/>
              <w:bottom w:val="single" w:sz="4" w:space="0" w:color="auto"/>
              <w:right w:val="single" w:sz="4" w:space="0" w:color="auto"/>
            </w:tcBorders>
            <w:shd w:val="clear" w:color="auto" w:fill="auto"/>
            <w:vAlign w:val="bottom"/>
          </w:tcPr>
          <w:p w:rsidR="00EF01A6" w:rsidRPr="00A7350E" w:rsidRDefault="00DB764F" w:rsidP="00EF01A6">
            <w:pPr>
              <w:autoSpaceDE w:val="0"/>
              <w:autoSpaceDN w:val="0"/>
              <w:adjustRightInd w:val="0"/>
              <w:rPr>
                <w:sz w:val="24"/>
                <w:szCs w:val="24"/>
              </w:rPr>
            </w:pPr>
            <w:r w:rsidRPr="00A7350E">
              <w:rPr>
                <w:sz w:val="24"/>
                <w:szCs w:val="24"/>
                <w:lang w:val="tt"/>
              </w:rPr>
              <w:t>Россия Федерациясе бюджет системасы бюджетларына дотацияләр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2 02 10000 00 0000 150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8 857,50</w:t>
            </w:r>
          </w:p>
        </w:tc>
      </w:tr>
      <w:tr w:rsidR="0045148B" w:rsidRPr="00A7350E" w:rsidTr="009747CD">
        <w:trPr>
          <w:trHeight w:val="412"/>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 xml:space="preserve">Муниципаль районнарның бюджет тәэмин ителешен тигезләүгә дотацияләр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2 02 15001 05 0000 150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8 857,50</w:t>
            </w:r>
          </w:p>
        </w:tc>
      </w:tr>
      <w:tr w:rsidR="0045148B" w:rsidRPr="00A7350E" w:rsidTr="009747CD">
        <w:trPr>
          <w:trHeight w:val="66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bCs/>
                <w:sz w:val="24"/>
                <w:szCs w:val="24"/>
                <w:lang w:val="tt"/>
              </w:rPr>
              <w:t>Россия Федерациясе бюджет системасы бюджетларына субсидияләр (бюджетара субсидияләр)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2 02 20000 00 0000 150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785 322,40</w:t>
            </w:r>
          </w:p>
        </w:tc>
      </w:tr>
      <w:tr w:rsidR="0045148B" w:rsidRPr="00A7350E" w:rsidTr="009747CD">
        <w:trPr>
          <w:trHeight w:val="66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бюджетара трансфертларның башка рәвешләрен бирү буенча муниципаль районнарның бюджет тәэмин ителеше вәкаләтләрен үтәгәндә барлыкка килә торган чыгым йөкләмәләрен финанслашу максатларында муниципаль районнар һәм ШО бюджетларына субсидияләр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 xml:space="preserve">2 02 29999 05 0000 150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124 630,00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Муниципаль районнарның һәм шәһәр округының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вәкаләтләрен үтәгәндә барлыкка килә торган чыгым йөкләмәләрен финанслашу максатларында муниципаль районнар һәм шәһәр округы бюджетларына субсидияләр, балаларны карау һәм карау, балаларны муниципаль мәгариф оешмаларында тоту өчен шартлар тудыру</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2 02 29999 05 0000 150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629 101,40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lastRenderedPageBreak/>
              <w:t>Каникул вакытында балаларның ялын оештыруны тәэмин итү буенча җирле үзидарә органнары вәкаләтләрен үтәгәндә барлыкка килә торган чыгым йөкләмәләрен уртак финанслау максатларында муниципаль районнар һәм шәһәр округы бюджетларына субсидияләр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2 02 29999 05 0000 150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18 698,60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Муниципаль гомуми белем бирү оешмаларында башлангыч гомуми белем алучы укучыларны түләүсез кайнар тукландыруны оештыру чараларын гамәлгә ашыру өлешендә белем бирү өлкәсендә җирле әһәмияттәге мәсьәләләр буенча ҖҮО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2 02 25304 05 0000 150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11 350,70</w:t>
            </w:r>
          </w:p>
        </w:tc>
      </w:tr>
      <w:tr w:rsidR="0045148B" w:rsidRPr="00A7350E" w:rsidTr="009747CD">
        <w:trPr>
          <w:trHeight w:val="732"/>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bCs/>
                <w:sz w:val="24"/>
                <w:szCs w:val="24"/>
              </w:rPr>
            </w:pPr>
            <w:r w:rsidRPr="00A7350E">
              <w:rPr>
                <w:bCs/>
                <w:sz w:val="24"/>
                <w:szCs w:val="24"/>
                <w:lang w:val="tt"/>
              </w:rPr>
              <w:t>Яшь гаиләләргә торак сатып алуга (төзүгә) социаль түләүләр бирү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2 02 25497 05 0000 150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1 541,70</w:t>
            </w:r>
          </w:p>
        </w:tc>
      </w:tr>
      <w:tr w:rsidR="0045148B" w:rsidRPr="00A7350E" w:rsidTr="009747CD">
        <w:trPr>
          <w:trHeight w:val="732"/>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bCs/>
                <w:sz w:val="24"/>
                <w:szCs w:val="24"/>
                <w:lang w:val="tt"/>
              </w:rPr>
              <w:t xml:space="preserve">Россия Федерациясе бюджет системасы бюджетларына субвенцияләр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202 30000 00 0000 150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643 703,49</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Шәһәр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935,10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Авыл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346,20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424 977,50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 xml:space="preserve">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муниципаль гомуми белем </w:t>
            </w:r>
            <w:r w:rsidRPr="00A7350E">
              <w:rPr>
                <w:sz w:val="24"/>
                <w:szCs w:val="24"/>
                <w:lang w:val="tt"/>
              </w:rPr>
              <w:lastRenderedPageBreak/>
              <w:t>бирү оешмаларының педагогик хезмәткәрләренә сыйныф җитәкчелеге өчен айлык акчалата түләү өлешендә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lastRenderedPageBreak/>
              <w:t>202 35303 05 0000 150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55 777,80</w:t>
            </w:r>
          </w:p>
        </w:tc>
      </w:tr>
      <w:tr w:rsidR="0045148B" w:rsidRPr="00A7350E" w:rsidTr="009747CD">
        <w:trPr>
          <w:trHeight w:val="80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lastRenderedPageBreak/>
              <w:t>Мәктәпкәчә белем бирү программаларын гамәлгә ашыручы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итүгә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107 431,20</w:t>
            </w:r>
          </w:p>
        </w:tc>
      </w:tr>
      <w:tr w:rsidR="0045148B" w:rsidRPr="00A7350E" w:rsidTr="009747CD">
        <w:trPr>
          <w:trHeight w:val="80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Мәгариф өлкәсендә Татарстан Республикасы дәүләт вәкаләтләрен гамәлгә ашыру өчен учреждениеләрне методик һәм мәгълүмати-технологик тәэмин итүгә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12 457,10</w:t>
            </w:r>
          </w:p>
        </w:tc>
      </w:tr>
      <w:tr w:rsidR="0045148B" w:rsidRPr="00A7350E" w:rsidTr="009747CD">
        <w:trPr>
          <w:trHeight w:val="80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Идарә чыгымнарын гамәлгә ашыруга мәгариф өлкәсендә Татарстан Республикасы дәүләт вәкаләтләрен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733,50</w:t>
            </w:r>
          </w:p>
        </w:tc>
      </w:tr>
      <w:tr w:rsidR="0045148B" w:rsidRPr="00A7350E" w:rsidTr="009747CD">
        <w:trPr>
          <w:trHeight w:val="613"/>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Муниципаль гомуми белем бирү оешмаларында төп гомуми һәм урта гомуми белем бирү уку-укыту программалары буенча укучыларны туклану белән тәэмин итү өлешендә социаль ярдәм чараларын күрсәтү буенча җирле үзидарә органнарының ТР дәүләт вәкаләтләрен гамәлгә ашыру өчен муниципаль районнар һәм шәһәр округы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5 452,60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Балигъ булмаганнар эшләре һәм аларның хокукларын яклау комиссияләрен төзү һәм аларның эшчәнлеген оештыру буенча Татарстан Республикасы дәүләт вәкаләтләрен ҖҮО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1 465,00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 xml:space="preserve">Административ комиссияләр төзү һәм аларның эшчәнлеген оештыру буенча Татарстан Республикасы дәүләт вәкаләтләрен гамәлгә ашыру өчен муниципаль районнар бюджетларына субвенцияләр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745,10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Дәүләт яшьләр сәясәте өлкәсендә Татарстан Республикасы дәүләт вәкаләтләрен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733,50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Архив эше өлкәсендә Татарстан Республикасы дәүләт вәкаләтләрен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181,10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lastRenderedPageBreak/>
              <w:t>Опека һәм попечительлек өлкәсендә Татарстан Республикасы дәүләт вәкаләтләрен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2 233,50</w:t>
            </w:r>
          </w:p>
        </w:tc>
      </w:tr>
      <w:tr w:rsidR="0045148B" w:rsidRPr="00A7350E" w:rsidTr="009747CD">
        <w:trPr>
          <w:trHeight w:val="426"/>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Административ хокук бозулар турында беркетмәләр төзүгә вәкаләтле вазыйфаи затлар исемлеген билгеләү буенча Татарстан Республикасы дәүләт вәкаләтләрен ҖҮО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EF01A6" w:rsidP="00EF01A6">
            <w:pPr>
              <w:jc w:val="center"/>
              <w:rPr>
                <w:sz w:val="24"/>
                <w:szCs w:val="24"/>
              </w:rPr>
            </w:pPr>
          </w:p>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1,09</w:t>
            </w:r>
          </w:p>
        </w:tc>
      </w:tr>
      <w:tr w:rsidR="0045148B" w:rsidRPr="00A7350E" w:rsidTr="009747CD">
        <w:trPr>
          <w:trHeight w:val="379"/>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Хайваннар авыруларын кисәтү һәм бетерү, аларны дәвалау, кеше һәм хайваннар өчен уртак чирләрдән халыкны яклау чараларын үткәрүне оештыру өлкәсендә, шулай ук хайваннар белән түләмәгә үлгән үләт базларын һәм биотермик чокырларны тотуга мөрәҗәгать итү өлкәсендә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1648,80</w:t>
            </w:r>
          </w:p>
        </w:tc>
      </w:tr>
      <w:tr w:rsidR="0045148B" w:rsidRPr="00A7350E" w:rsidTr="009747CD">
        <w:trPr>
          <w:trHeight w:val="379"/>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Җирле үзидарә органнары тарафыннан хайваннар авыруларын кисәтү һәм бетерү, аларны дәвалау, кеше һәм хайваннар өчен уртак авырулардан халыкны яклау чараларын үткәрүне оештыру өлкәсендә, шулай ук хайваннар белән эш итү өлкәсендә хуҗасыз хайваннар белән эш итү эшчәнлеген гамәлгә ашырганда чаралар оештыруга ТР дәүләт вәкаләтләрен гамәлгә ашыру өчен муниципаль районнар һәм шәһәр округлары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477,80</w:t>
            </w:r>
          </w:p>
        </w:tc>
      </w:tr>
      <w:tr w:rsidR="0045148B" w:rsidRPr="00A7350E" w:rsidTr="009747CD">
        <w:trPr>
          <w:trHeight w:val="379"/>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Йогышлы авырулар чыганакларында, шулай ук территорияләрдә һәм территорияләрдә дезинфекция, дезинсекция һәм дератизация үткәрү чараларын, лаборатор тикшеренү ысулларын кулланып үткәрелә торган санитар-эпидемиягә каршы (профилактик) чараларны гамәлгә ашыруны оештыру буенча җирле үзидарә органнары тарафыннан ТР дәүләт вәкаләтләрен гамәлгә ашыру өчен муниципаль районнар һәм шәһәр округлары бюджетларына субвенцияләр йогышлы авырулар килеп чыгу яки таралу өчен шартлар булган һәм саклана торган урыннарда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810,90</w:t>
            </w:r>
          </w:p>
        </w:tc>
      </w:tr>
      <w:tr w:rsidR="0045148B" w:rsidRPr="00A7350E" w:rsidTr="009747CD">
        <w:trPr>
          <w:trHeight w:val="379"/>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 xml:space="preserve">Аерым категориядәге гражданнар өчен ТР территориясендә җәмәгать транспорты хезмәт күрсәтүләреннән бертигез файдалану мөмкинлеген тәэмин итү өлкәсендә ТР дәүләт вәкаләтләрен җирле үзидарә органнарын гамәлгә ашыру өчен </w:t>
            </w:r>
            <w:r w:rsidRPr="00A7350E">
              <w:rPr>
                <w:sz w:val="24"/>
                <w:szCs w:val="24"/>
                <w:lang w:val="tt"/>
              </w:rPr>
              <w:lastRenderedPageBreak/>
              <w:t>муниципаль районнар һәм шәһәр округлары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lastRenderedPageBreak/>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595,90</w:t>
            </w:r>
          </w:p>
        </w:tc>
      </w:tr>
      <w:tr w:rsidR="0045148B" w:rsidRPr="00A7350E" w:rsidTr="009747CD">
        <w:trPr>
          <w:trHeight w:val="484"/>
        </w:trPr>
        <w:tc>
          <w:tcPr>
            <w:tcW w:w="549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lastRenderedPageBreak/>
              <w:t>Җирле үзидарә органнарының ТР муниципаль норматив хокукый актлары регистрын алып бару өчен кирәкле МР составына керүче җирлекләрдән мәгълүмат җыю буенча ТР дәүләт вәкаләтләрен гамәлгә ашыру өчен муниципаль районнар һәм шәһәр округлары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9,00</w:t>
            </w:r>
          </w:p>
        </w:tc>
      </w:tr>
      <w:tr w:rsidR="0045148B" w:rsidRPr="00A7350E" w:rsidTr="009747CD">
        <w:trPr>
          <w:trHeight w:val="484"/>
        </w:trPr>
        <w:tc>
          <w:tcPr>
            <w:tcW w:w="549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Дәүләт милке чикләнмәгән җир кишәрлекләрен бирү буенча Татарстан Республикасы дәүләт вәкаләтләрен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1,10</w:t>
            </w:r>
          </w:p>
        </w:tc>
      </w:tr>
      <w:tr w:rsidR="0045148B" w:rsidRPr="00A7350E" w:rsidTr="009747CD">
        <w:trPr>
          <w:trHeight w:val="484"/>
        </w:trPr>
        <w:tc>
          <w:tcPr>
            <w:tcW w:w="549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Торак урыннарга мохтаҗ итеп исәпкә алу һәм исәпкә алуны алып бару буенча реабилитацияләнгән гражданнарны Татарстан Республикасы дәүләт вәкаләтләрен гамәлгә ашыру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202 30024 05 150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3,00</w:t>
            </w:r>
          </w:p>
        </w:tc>
      </w:tr>
      <w:tr w:rsidR="0045148B" w:rsidRPr="00A7350E" w:rsidTr="009747CD">
        <w:trPr>
          <w:trHeight w:val="484"/>
        </w:trPr>
        <w:tc>
          <w:tcPr>
            <w:tcW w:w="5495" w:type="dxa"/>
            <w:tcBorders>
              <w:top w:val="single" w:sz="4" w:space="0" w:color="auto"/>
              <w:left w:val="single" w:sz="4" w:space="0" w:color="auto"/>
              <w:bottom w:val="single" w:sz="4" w:space="0" w:color="auto"/>
              <w:right w:val="single" w:sz="4" w:space="0" w:color="auto"/>
            </w:tcBorders>
            <w:shd w:val="clear" w:color="auto" w:fill="auto"/>
          </w:tcPr>
          <w:p w:rsidR="00EF01A6" w:rsidRPr="00A7350E" w:rsidRDefault="00DB764F" w:rsidP="00EF01A6">
            <w:pPr>
              <w:rPr>
                <w:sz w:val="24"/>
                <w:szCs w:val="24"/>
              </w:rPr>
            </w:pPr>
            <w:r w:rsidRPr="00A7350E">
              <w:rPr>
                <w:sz w:val="24"/>
                <w:szCs w:val="24"/>
                <w:lang w:val="tt"/>
              </w:rPr>
              <w:t>Ятим балаларны һәм ата-ана тәрбиясеннән мәхрүм калган балаларны опекага (попечительлеккә), тәрбиягә бала алучы гаиләләргә тотуга айлык акчалата түләү билгеләү һәм түләү буенча Татарстан Республикасы дәүләт вәкаләтләрен  гамәлгә ашыру өчен муниципаль районнар бюджетларына субвенцияләр һәм үз вазыйфаларын түләүле башкаручы опекуннарга яисә попечительләргә тиешле түләүләр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202 30027 05 0000 150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17 990,70</w:t>
            </w:r>
          </w:p>
        </w:tc>
      </w:tr>
      <w:tr w:rsidR="0045148B" w:rsidRPr="00A7350E" w:rsidTr="009747CD">
        <w:trPr>
          <w:trHeight w:val="484"/>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Хәрби комиссариатлар булмаган территорияләрдә беренчел хәрби исәпкә алуны гамәлгә ашыру вәкаләтләрен гамәлгә ашыруга МР составына керүче җирлекләр бюджетларына субвенцияләр исәпләү һәм бирү буенча дәүләт вәкаләтләрен гамәлгә ашыруга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rFonts w:ascii="Arial" w:hAnsi="Arial" w:cs="Arial"/>
                <w:sz w:val="24"/>
                <w:szCs w:val="24"/>
              </w:rPr>
            </w:pPr>
            <w:r w:rsidRPr="00A7350E">
              <w:rPr>
                <w:sz w:val="24"/>
                <w:szCs w:val="24"/>
                <w:lang w:val="tt"/>
              </w:rPr>
              <w:t xml:space="preserve">2 02 35118 05 0000 150 </w:t>
            </w:r>
          </w:p>
          <w:p w:rsidR="00EF01A6" w:rsidRPr="00A7350E" w:rsidRDefault="00EF01A6" w:rsidP="00EF01A6">
            <w:pPr>
              <w:jc w:val="center"/>
              <w:rPr>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6 532,80</w:t>
            </w:r>
          </w:p>
        </w:tc>
      </w:tr>
      <w:tr w:rsidR="0045148B" w:rsidRPr="00A7350E" w:rsidTr="009747CD">
        <w:trPr>
          <w:trHeight w:val="484"/>
        </w:trPr>
        <w:tc>
          <w:tcPr>
            <w:tcW w:w="5495"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rPr>
                <w:sz w:val="24"/>
                <w:szCs w:val="24"/>
              </w:rPr>
            </w:pPr>
            <w:r w:rsidRPr="00A7350E">
              <w:rPr>
                <w:sz w:val="24"/>
                <w:szCs w:val="24"/>
                <w:lang w:val="tt"/>
              </w:rPr>
              <w:t>Россия Федерациясендә гомуми юрисдикциядәге федераль судларның присяжный утырышчыларына кандидатлар исемлекләрен төзү (үзгәртү) вәкаләтләрен финанс белән тәэмин итү өчен муниципаль районнар бюджетларына субвенцияләр</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sz w:val="24"/>
                <w:szCs w:val="24"/>
              </w:rPr>
            </w:pPr>
            <w:r w:rsidRPr="00A7350E">
              <w:rPr>
                <w:sz w:val="24"/>
                <w:szCs w:val="24"/>
                <w:lang w:val="tt"/>
              </w:rPr>
              <w:t>2 02 35120 05 0000 150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F01A6" w:rsidRPr="00A7350E" w:rsidRDefault="00DB764F" w:rsidP="00EF01A6">
            <w:pPr>
              <w:jc w:val="center"/>
              <w:rPr>
                <w:bCs/>
                <w:sz w:val="24"/>
                <w:szCs w:val="24"/>
              </w:rPr>
            </w:pPr>
            <w:r w:rsidRPr="00A7350E">
              <w:rPr>
                <w:bCs/>
                <w:sz w:val="24"/>
                <w:szCs w:val="24"/>
                <w:lang w:val="tt"/>
              </w:rPr>
              <w:t>129,90</w:t>
            </w:r>
          </w:p>
        </w:tc>
      </w:tr>
    </w:tbl>
    <w:p w:rsidR="00EF01A6" w:rsidRPr="00A7350E" w:rsidRDefault="00EF01A6" w:rsidP="00EF01A6">
      <w:pPr>
        <w:rPr>
          <w:sz w:val="28"/>
          <w:szCs w:val="28"/>
        </w:rPr>
      </w:pPr>
    </w:p>
    <w:p w:rsidR="009E35BD" w:rsidRPr="00A7350E" w:rsidRDefault="009E35BD" w:rsidP="00EF01A6">
      <w:pPr>
        <w:rPr>
          <w:sz w:val="28"/>
          <w:szCs w:val="28"/>
        </w:rPr>
      </w:pPr>
    </w:p>
    <w:p w:rsidR="009E35BD" w:rsidRPr="00A7350E" w:rsidRDefault="009E35BD" w:rsidP="00EF01A6">
      <w:pPr>
        <w:rPr>
          <w:sz w:val="28"/>
          <w:szCs w:val="28"/>
        </w:rPr>
      </w:pPr>
    </w:p>
    <w:p w:rsidR="009E35BD" w:rsidRPr="00A7350E" w:rsidRDefault="009E35BD" w:rsidP="00EF01A6">
      <w:pPr>
        <w:rPr>
          <w:sz w:val="28"/>
          <w:szCs w:val="28"/>
        </w:rPr>
      </w:pPr>
    </w:p>
    <w:p w:rsidR="009E35BD" w:rsidRPr="00A7350E" w:rsidRDefault="009E35BD" w:rsidP="00EF01A6">
      <w:pPr>
        <w:rPr>
          <w:sz w:val="28"/>
          <w:szCs w:val="28"/>
        </w:rPr>
      </w:pPr>
    </w:p>
    <w:p w:rsidR="009E35BD" w:rsidRPr="00A7350E" w:rsidRDefault="009E35BD" w:rsidP="00EF01A6">
      <w:pPr>
        <w:rPr>
          <w:sz w:val="28"/>
          <w:szCs w:val="28"/>
        </w:rPr>
      </w:pPr>
    </w:p>
    <w:p w:rsidR="009E35BD" w:rsidRPr="00A7350E" w:rsidRDefault="009E35BD" w:rsidP="00EF01A6">
      <w:pPr>
        <w:rPr>
          <w:sz w:val="28"/>
          <w:szCs w:val="28"/>
        </w:rPr>
      </w:pPr>
    </w:p>
    <w:p w:rsidR="00EF01A6" w:rsidRPr="00A7350E" w:rsidRDefault="00DB764F" w:rsidP="00EF01A6">
      <w:pPr>
        <w:jc w:val="right"/>
        <w:rPr>
          <w:sz w:val="28"/>
          <w:szCs w:val="28"/>
        </w:rPr>
      </w:pPr>
      <w:r w:rsidRPr="00A7350E">
        <w:rPr>
          <w:sz w:val="28"/>
          <w:szCs w:val="28"/>
          <w:lang w:val="tt"/>
        </w:rPr>
        <w:lastRenderedPageBreak/>
        <w:t>2 нче таблица</w:t>
      </w:r>
    </w:p>
    <w:p w:rsidR="00EF01A6" w:rsidRPr="00A7350E" w:rsidRDefault="00DB764F" w:rsidP="00EF01A6">
      <w:pPr>
        <w:jc w:val="center"/>
        <w:rPr>
          <w:sz w:val="28"/>
          <w:szCs w:val="28"/>
        </w:rPr>
      </w:pPr>
      <w:r w:rsidRPr="00A7350E">
        <w:rPr>
          <w:sz w:val="28"/>
          <w:szCs w:val="28"/>
          <w:lang w:val="tt"/>
        </w:rPr>
        <w:t xml:space="preserve">2027-2028 елларның планлы чорына Татарстан Республикасы бюджетыннан Татарстан Республикасы Мамадыш муниципаль районы тарафыннан алына торган бюджетара трансфертлар </w:t>
      </w:r>
    </w:p>
    <w:p w:rsidR="00EF01A6" w:rsidRPr="00A7350E" w:rsidRDefault="00DB764F" w:rsidP="00EF01A6">
      <w:pPr>
        <w:jc w:val="right"/>
        <w:rPr>
          <w:sz w:val="24"/>
          <w:szCs w:val="24"/>
        </w:rPr>
      </w:pPr>
      <w:r w:rsidRPr="00A7350E">
        <w:rPr>
          <w:sz w:val="24"/>
          <w:szCs w:val="24"/>
          <w:lang w:val="tt"/>
        </w:rPr>
        <w:t xml:space="preserve">   (мең сум)</w:t>
      </w:r>
    </w:p>
    <w:tbl>
      <w:tblPr>
        <w:tblW w:w="10065" w:type="dxa"/>
        <w:tblInd w:w="-34" w:type="dxa"/>
        <w:tblLayout w:type="fixed"/>
        <w:tblLook w:val="0000" w:firstRow="0" w:lastRow="0" w:firstColumn="0" w:lastColumn="0" w:noHBand="0" w:noVBand="0"/>
      </w:tblPr>
      <w:tblGrid>
        <w:gridCol w:w="3857"/>
        <w:gridCol w:w="2806"/>
        <w:gridCol w:w="1701"/>
        <w:gridCol w:w="1701"/>
      </w:tblGrid>
      <w:tr w:rsidR="0045148B" w:rsidRPr="00A7350E" w:rsidTr="00A7350E">
        <w:trPr>
          <w:trHeight w:val="927"/>
          <w:tblHeader/>
        </w:trPr>
        <w:tc>
          <w:tcPr>
            <w:tcW w:w="3857" w:type="dxa"/>
            <w:tcBorders>
              <w:top w:val="single" w:sz="4" w:space="0" w:color="auto"/>
              <w:left w:val="single" w:sz="4" w:space="0" w:color="auto"/>
              <w:bottom w:val="single" w:sz="4" w:space="0" w:color="auto"/>
              <w:right w:val="single" w:sz="4" w:space="0" w:color="auto"/>
            </w:tcBorders>
            <w:noWrap/>
            <w:vAlign w:val="center"/>
          </w:tcPr>
          <w:p w:rsidR="00EF01A6" w:rsidRPr="00A7350E" w:rsidRDefault="00DB764F" w:rsidP="00EF01A6">
            <w:pPr>
              <w:jc w:val="center"/>
              <w:rPr>
                <w:sz w:val="24"/>
                <w:szCs w:val="24"/>
              </w:rPr>
            </w:pPr>
            <w:r w:rsidRPr="00A7350E">
              <w:rPr>
                <w:sz w:val="24"/>
                <w:szCs w:val="24"/>
                <w:lang w:val="tt"/>
              </w:rPr>
              <w:t>Атамасы</w:t>
            </w:r>
          </w:p>
        </w:tc>
        <w:tc>
          <w:tcPr>
            <w:tcW w:w="2806" w:type="dxa"/>
            <w:tcBorders>
              <w:top w:val="single" w:sz="4" w:space="0" w:color="auto"/>
              <w:left w:val="single" w:sz="4" w:space="0" w:color="auto"/>
              <w:bottom w:val="single" w:sz="4" w:space="0" w:color="auto"/>
              <w:right w:val="single" w:sz="4" w:space="0" w:color="auto"/>
            </w:tcBorders>
            <w:noWrap/>
            <w:vAlign w:val="center"/>
          </w:tcPr>
          <w:p w:rsidR="00EF01A6" w:rsidRPr="00A7350E" w:rsidRDefault="00DB764F" w:rsidP="00EF01A6">
            <w:pPr>
              <w:jc w:val="center"/>
              <w:rPr>
                <w:sz w:val="24"/>
                <w:szCs w:val="24"/>
              </w:rPr>
            </w:pPr>
            <w:r w:rsidRPr="00A7350E">
              <w:rPr>
                <w:sz w:val="24"/>
                <w:szCs w:val="24"/>
                <w:lang w:val="tt"/>
              </w:rPr>
              <w:t>Керем коды</w:t>
            </w:r>
          </w:p>
        </w:tc>
        <w:tc>
          <w:tcPr>
            <w:tcW w:w="1701" w:type="dxa"/>
            <w:tcBorders>
              <w:top w:val="single" w:sz="4" w:space="0" w:color="auto"/>
              <w:left w:val="single" w:sz="4" w:space="0" w:color="auto"/>
              <w:bottom w:val="nil"/>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2027 ел</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2028 ел</w:t>
            </w:r>
          </w:p>
        </w:tc>
      </w:tr>
      <w:tr w:rsidR="0045148B" w:rsidRPr="00A7350E" w:rsidTr="00A7350E">
        <w:trPr>
          <w:trHeight w:val="412"/>
        </w:trPr>
        <w:tc>
          <w:tcPr>
            <w:tcW w:w="3857" w:type="dxa"/>
            <w:tcBorders>
              <w:top w:val="single" w:sz="4" w:space="0" w:color="auto"/>
              <w:left w:val="single" w:sz="4" w:space="0" w:color="auto"/>
              <w:bottom w:val="single" w:sz="4" w:space="0" w:color="auto"/>
              <w:right w:val="single" w:sz="4" w:space="0" w:color="auto"/>
            </w:tcBorders>
            <w:vAlign w:val="bottom"/>
          </w:tcPr>
          <w:p w:rsidR="00EF01A6" w:rsidRPr="00A7350E" w:rsidRDefault="00DB764F" w:rsidP="00EF01A6">
            <w:pPr>
              <w:autoSpaceDE w:val="0"/>
              <w:autoSpaceDN w:val="0"/>
              <w:adjustRightInd w:val="0"/>
              <w:rPr>
                <w:sz w:val="24"/>
                <w:szCs w:val="24"/>
              </w:rPr>
            </w:pPr>
            <w:r w:rsidRPr="00A7350E">
              <w:rPr>
                <w:sz w:val="24"/>
                <w:szCs w:val="24"/>
                <w:lang w:val="tt"/>
              </w:rPr>
              <w:t>Түләүсез керемнәр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2 00 00000 00 0000 000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1 579 617,60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sz w:val="24"/>
                <w:szCs w:val="24"/>
              </w:rPr>
            </w:pPr>
            <w:r w:rsidRPr="00A7350E">
              <w:rPr>
                <w:bCs/>
                <w:sz w:val="24"/>
                <w:szCs w:val="24"/>
                <w:lang w:val="tt"/>
              </w:rPr>
              <w:t>1 745 736,72</w:t>
            </w:r>
          </w:p>
        </w:tc>
      </w:tr>
      <w:tr w:rsidR="0045148B" w:rsidRPr="00A7350E" w:rsidTr="00A7350E">
        <w:trPr>
          <w:trHeight w:val="412"/>
        </w:trPr>
        <w:tc>
          <w:tcPr>
            <w:tcW w:w="3857" w:type="dxa"/>
            <w:tcBorders>
              <w:top w:val="single" w:sz="4" w:space="0" w:color="auto"/>
              <w:left w:val="single" w:sz="4" w:space="0" w:color="auto"/>
              <w:bottom w:val="single" w:sz="4" w:space="0" w:color="auto"/>
              <w:right w:val="single" w:sz="4" w:space="0" w:color="auto"/>
            </w:tcBorders>
            <w:vAlign w:val="bottom"/>
          </w:tcPr>
          <w:p w:rsidR="00EF01A6" w:rsidRPr="00A7350E" w:rsidRDefault="00DB764F" w:rsidP="00EF01A6">
            <w:pPr>
              <w:autoSpaceDE w:val="0"/>
              <w:autoSpaceDN w:val="0"/>
              <w:adjustRightInd w:val="0"/>
              <w:rPr>
                <w:sz w:val="24"/>
                <w:szCs w:val="24"/>
              </w:rPr>
            </w:pPr>
            <w:r w:rsidRPr="00A7350E">
              <w:rPr>
                <w:sz w:val="24"/>
                <w:szCs w:val="24"/>
                <w:lang w:val="tt"/>
              </w:rPr>
              <w:t>Россия Федерациясе бюджет системасының башка бюджетларыннан кире кайтарылмый торган керемнәр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2 02 00000 00 0000 000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1 579 617,60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1 745 736,72</w:t>
            </w:r>
          </w:p>
        </w:tc>
      </w:tr>
      <w:tr w:rsidR="0045148B" w:rsidRPr="00A7350E" w:rsidTr="00A7350E">
        <w:trPr>
          <w:trHeight w:val="412"/>
        </w:trPr>
        <w:tc>
          <w:tcPr>
            <w:tcW w:w="3857" w:type="dxa"/>
            <w:tcBorders>
              <w:top w:val="single" w:sz="4" w:space="0" w:color="auto"/>
              <w:left w:val="single" w:sz="4" w:space="0" w:color="auto"/>
              <w:bottom w:val="single" w:sz="4" w:space="0" w:color="auto"/>
              <w:right w:val="single" w:sz="4" w:space="0" w:color="auto"/>
            </w:tcBorders>
            <w:vAlign w:val="bottom"/>
          </w:tcPr>
          <w:p w:rsidR="00EF01A6" w:rsidRPr="00A7350E" w:rsidRDefault="00DB764F" w:rsidP="00EF01A6">
            <w:pPr>
              <w:autoSpaceDE w:val="0"/>
              <w:autoSpaceDN w:val="0"/>
              <w:adjustRightInd w:val="0"/>
              <w:rPr>
                <w:sz w:val="24"/>
                <w:szCs w:val="24"/>
              </w:rPr>
            </w:pPr>
            <w:r w:rsidRPr="00A7350E">
              <w:rPr>
                <w:sz w:val="24"/>
                <w:szCs w:val="24"/>
                <w:lang w:val="tt"/>
              </w:rPr>
              <w:t>Россия Федерациясе бюджет системасы бюджетларына дотацияләр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2 02 10000 00 0000 150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2 700,50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8 890,90</w:t>
            </w:r>
          </w:p>
        </w:tc>
      </w:tr>
      <w:tr w:rsidR="0045148B" w:rsidRPr="00A7350E" w:rsidTr="00A7350E">
        <w:trPr>
          <w:trHeight w:val="412"/>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 xml:space="preserve">Муниципаль районнарның бюджет тәэмин ителешен тигезләүгә дотацияләр </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2 02 15001 05 0000 150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2 700,50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8 890,90</w:t>
            </w:r>
          </w:p>
        </w:tc>
      </w:tr>
      <w:tr w:rsidR="0045148B" w:rsidRPr="00A7350E" w:rsidTr="00A7350E">
        <w:trPr>
          <w:trHeight w:val="66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Россия Федерациясе бюджет системасы бюджетларына субсидияләр (бюджетара субсидияләр)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2 02 20000 00 0000 150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877 191,00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974 477,80</w:t>
            </w:r>
          </w:p>
        </w:tc>
      </w:tr>
      <w:tr w:rsidR="0045148B" w:rsidRPr="00A7350E" w:rsidTr="00A7350E">
        <w:trPr>
          <w:trHeight w:val="66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Муниципаль районнар составына керүче җирлекләрнең бюджет тәэмин ителеше дәрәҗәсен тигезләү һәм муниципаль районнар составына керүче җирлекләр бюджетларына бюджетара трансфертларның башка формаларын бирү буенча муниципаль районнарның җирле үзидарә органнары вәкаләтләрен үтәгәндә барлыкка килә торган чыгым йөкләмәләрен финанслашу максатларында муниципаль районнар бюджетларына субсидияләр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 xml:space="preserve">2 02 29999 05 0000 150 </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133 790,30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142 656,10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 xml:space="preserve">Муниципаль районнарның һәм шәһәр округының җирле үзидарә органнарының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муниципаль мәгариф оешмаларында балаларга өстәмә белем бирүне оештыру </w:t>
            </w:r>
            <w:r w:rsidRPr="00A7350E">
              <w:rPr>
                <w:sz w:val="24"/>
                <w:szCs w:val="24"/>
                <w:lang w:val="tt"/>
              </w:rPr>
              <w:lastRenderedPageBreak/>
              <w:t>вәкаләтләрен үтәгәндә барлыкка килә торган чыгым йөкләмәләрен финанслашу максатларында муниципаль районнар һәм шәһәр округы бюджетларына субсидияләр, балаларны карау һәм карау, балаларны муниципаль мәгариф оешмаларында тоту өчен шартлар тудыру</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lastRenderedPageBreak/>
              <w:t>2 02 29999 05 0000 150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712 071,10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800 727,00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lastRenderedPageBreak/>
              <w:t>Каникул вакытында балаларның ялын оештыруны тәэмин итү буенча җирле үзидарә органнары вәкаләтләрен үтәгәндә барлыкка килә торган чыгым йөкләмәләрен уртак финанслау максатларында муниципаль районнар һәм шәһәр округы бюджетларына субсидияләр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2 02 29999 05 0000 150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19 711,40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20 894,90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Муниципаль гомуми белем бирү оешмаларында башлангыч гомуми белем алучы укучыларны түләүсез кайнар тукландыруны оештыру чараларын гамәлгә ашыру өлешендә белем бирү өлкәсендә җирле әһәмияттәге мәсьәләләр буенча ҖҮО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202 25304 05 0000 150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10 038,60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8 618,3</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sz w:val="24"/>
                <w:szCs w:val="24"/>
              </w:rPr>
            </w:pPr>
            <w:r w:rsidRPr="00A7350E">
              <w:rPr>
                <w:bCs/>
                <w:sz w:val="24"/>
                <w:szCs w:val="24"/>
                <w:lang w:val="tt"/>
              </w:rPr>
              <w:t>Яшь гаиләләргә торак сатып алуга (төзүгә) социаль түләүләр бирү вәкаләтләрен үтәгәндә барлыкка килә торган чыгым йөкләмәләрен финанслашу максатларында муниципаль районнар һәм шәһәр округлары бюджетларына субсидияләр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2 02 25497 05 0000 150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1579,60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1 581,50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Россия Федерациясе бюджет системасы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202 30000 00 0000 150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699 726,10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762 368,02</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Шәһәр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987,20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1 038,80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lastRenderedPageBreak/>
              <w:t>Авыл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353,50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358,20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466 750,6</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512 701,00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Муниципаль гомуми белем бирү оешмаларында һәркем өчен мөмкин булган һәм түләүсез Начальная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муниципаль гомуми белем бирү оешмаларының педагогик хезмәткәрләренә сыйныф җитәкчесе өчен айлык акчалата түләү өлешендә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202 35303 05 0000 150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55 699,90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55 531,20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Мәктәпкәчә белем бирү программаларын гамәлгә ашыручы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итүгә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118 174,30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129 991,70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 xml:space="preserve">Мәгариф өлкәсендә Татарстан Республикасы дәүләт вәкаләтләрен гамәлгә ашыру өчен </w:t>
            </w:r>
            <w:r w:rsidRPr="00A7350E">
              <w:rPr>
                <w:sz w:val="24"/>
                <w:szCs w:val="24"/>
                <w:lang w:val="tt"/>
              </w:rPr>
              <w:lastRenderedPageBreak/>
              <w:t>учреждениеләрне методик һәм мәгълүмати-технологик тәэмин итүгә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lastRenderedPageBreak/>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13 639,80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14 935,20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lastRenderedPageBreak/>
              <w:t>Идарә чыгымнарын гамәлгә ашыруга мәгариф өлкәсендә Татарстан Республикасы дәүләт вәкаләтләрен гамәлгә ашыру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805,70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885,10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Муниципаль гомуми белем бирү оешмаларында төп гомуми һәм урта гомуми белем бирү уку-укыту программалары буенча укучыларны туклану белән тәэмин итү өлешендә социаль ярдәм чараларын күрсәтү буенча җирле үзидарә органнарының ТР дәүләт вәкаләтләрен гамәлгә ашыру өчен муниципаль районнар һәм шәһәр округы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5 739,7</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5 917,80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Балигъ булмаганнар эшләре һәм аларның хокукларын яклау комиссияләрен төзү һәм аларның эшчәнлеген оештыру буенча Татарстан Республикасы дәүләт вәкаләтләрен ҖҮО гамәлгә ашыру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1 607,30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1 762,60</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 xml:space="preserve">Административ комиссияләр төзү һәм аларның эшчәнлеген оештыру буенча Татарстан Республикасы дәүләт вәкаләтләрен Җирле үзидарә органнары тарафыннан гамәлгә ашыру өчен муниципаль районнар бюджетларына субвенцияләр </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816,90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895,9</w:t>
            </w:r>
          </w:p>
        </w:tc>
      </w:tr>
      <w:tr w:rsidR="0045148B" w:rsidRPr="00A7350E" w:rsidTr="00A7350E">
        <w:trPr>
          <w:trHeight w:val="426"/>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Дәүләт яшьләр сәясәте өлкәсендә Татарстан Республикасы дәүләт вәкаләтләрен Җирле үзидарә органнары тарафыннан гамәлгә ашыру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805,70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885,1</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 xml:space="preserve">Архив эше өлкәсендә Татарстан Республикасы дәүләт вәкаләтләрен Җирле үзидарә органнары тарафыннан гамәлгә ашыру өчен </w:t>
            </w:r>
            <w:r w:rsidRPr="00A7350E">
              <w:rPr>
                <w:sz w:val="24"/>
                <w:szCs w:val="24"/>
                <w:lang w:val="tt"/>
              </w:rPr>
              <w:lastRenderedPageBreak/>
              <w:t>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lastRenderedPageBreak/>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181,10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181,10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lastRenderedPageBreak/>
              <w:t>Опека һәм попечительлек өлкәсендә Татарстан Республикасы дәүләт вәкаләтләрен Җирле үзидарә органнары тарафыннан гамәлгә ашыру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2 450,40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2689,00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Административ хокук бозулар турында беркетмәләр төзүгә вәкаләтле вазыйфаи затлар исемлеген билгеләү буенча Татарстан Республикасы дәүләт вәкаләтләрен Җирле үзидарә органнары тарафыннан гамәлгә ашыру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EF01A6" w:rsidP="00EF01A6">
            <w:pPr>
              <w:jc w:val="center"/>
              <w:rPr>
                <w:sz w:val="24"/>
                <w:szCs w:val="24"/>
              </w:rPr>
            </w:pPr>
          </w:p>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1,20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1,32</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Хайваннар авыруларын кисәтү һәм бетерү, аларны дәвалау, кеше һәм хайваннар өчен уртак чирләрдән халыкны яклау чараларын үткәрүне оештыру өлкәсендә, шулай ук хайваннар белән түләмәгә үлгән үләт базларын һәм биотермик чокырларны тотуга мөрәҗәгать итү өлкәсендә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1 648,80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1648,80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Җирле үзидарә органнары тарафыннан хайваннар авыруларын кисәтү һәм бетерү, аларны дәвалау, кеше һәм хайваннар өчен уртак авырулардан халыкны яклау чараларын үткәрүне оештыру өлкәсендә, шулай ук хайваннар белән эш итү өлкәсендә хуҗасыз хайваннар белән эш итү эшчәнлеген гамәлгә ашырганда чаралар оештыруга ТР дәүләт вәкаләтләрен гамәлгә ашыру өчен муниципаль районнар һәм шәһәр округлары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477,80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477,80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lastRenderedPageBreak/>
              <w:t>Йогышлы авырулар чыганакларында, шулай ук территорияләрдә һәм территорияләрдә дезинфекция, дезинсекция һәм дератизация үткәрү чараларын, лаборатор тикшеренү ысулларын кулланып үткәрелә торган санитар-эпидемиягә каршы (профилактик) чараларны гамәлгә ашыруны оештыру буенча җирле үзидарә органнары тарафыннан ТР дәүләт вәкаләтләрен гамәлгә ашыру өчен муниципаль районнар һәм шәһәр округлары бюджетларына субвенцияләр йогышлы авырулар килеп чыгу яки таралу өчен шартлар булган һәм саклана торган урыннарда</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845,40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879,80</w:t>
            </w:r>
          </w:p>
        </w:tc>
      </w:tr>
      <w:tr w:rsidR="0045148B" w:rsidRPr="00A7350E" w:rsidTr="00A7350E">
        <w:trPr>
          <w:trHeight w:val="443"/>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Аерым категориядәге гражданнар өчен Татарстан Республикасы территориясендә җәмәгать транспорты хезмәтләреннән бертигез файдалану мөмкинлеген тәэмин итү өлкәсендә Татарстан Республикасы дәүләт вәкаләтләрен гамәлгә ашыру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595,90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595,90</w:t>
            </w:r>
          </w:p>
        </w:tc>
      </w:tr>
      <w:tr w:rsidR="0045148B" w:rsidRPr="00A7350E" w:rsidTr="00A7350E">
        <w:trPr>
          <w:trHeight w:val="443"/>
        </w:trPr>
        <w:tc>
          <w:tcPr>
            <w:tcW w:w="3857" w:type="dxa"/>
            <w:tcBorders>
              <w:top w:val="single" w:sz="4" w:space="0" w:color="auto"/>
              <w:left w:val="single" w:sz="4" w:space="0" w:color="auto"/>
              <w:bottom w:val="single" w:sz="4" w:space="0" w:color="auto"/>
              <w:right w:val="single" w:sz="4" w:space="0" w:color="auto"/>
            </w:tcBorders>
          </w:tcPr>
          <w:p w:rsidR="00EF01A6" w:rsidRPr="00A7350E" w:rsidRDefault="00DB764F" w:rsidP="00EF01A6">
            <w:pPr>
              <w:rPr>
                <w:sz w:val="24"/>
                <w:szCs w:val="24"/>
              </w:rPr>
            </w:pPr>
            <w:r w:rsidRPr="00A7350E">
              <w:rPr>
                <w:sz w:val="24"/>
                <w:szCs w:val="24"/>
                <w:lang w:val="tt"/>
              </w:rPr>
              <w:t>Җирле үзидарә органнарының ТР муниципаль норматив хокукый актлары регистрын алып бару өчен кирәкле МР составына керүче җирлекләрдән мәгълүмат җыю буенча ТР дәүләт вәкаләтләрен гамәлгә ашыру өчен муниципаль районнар һәм шәһәр округлары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9,90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10,90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tcPr>
          <w:p w:rsidR="00EF01A6" w:rsidRPr="00A7350E" w:rsidRDefault="00DB764F" w:rsidP="00EF01A6">
            <w:pPr>
              <w:rPr>
                <w:sz w:val="24"/>
                <w:szCs w:val="24"/>
              </w:rPr>
            </w:pPr>
            <w:r w:rsidRPr="00A7350E">
              <w:rPr>
                <w:sz w:val="24"/>
                <w:szCs w:val="24"/>
                <w:lang w:val="tt"/>
              </w:rPr>
              <w:t>Муниципаль районнар бюджетларына дәүләт милке чикләнмәгән җир кишәрлекләрен бирү буенча Татарстан Республикасы дәүләт вәкаләтләрен җирле үзидарә органнары тарафыннан гамәлгә ашыру өчен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1,20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1,30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tcPr>
          <w:p w:rsidR="00EF01A6" w:rsidRPr="00A7350E" w:rsidRDefault="00DB764F" w:rsidP="00EF01A6">
            <w:pPr>
              <w:rPr>
                <w:sz w:val="24"/>
                <w:szCs w:val="24"/>
              </w:rPr>
            </w:pPr>
            <w:r w:rsidRPr="00A7350E">
              <w:rPr>
                <w:sz w:val="24"/>
                <w:szCs w:val="24"/>
                <w:lang w:val="tt"/>
              </w:rPr>
              <w:t xml:space="preserve">Муниципаль районнар бюджетларына ТР дәүләт вәкаләтләрен гамәлгә ашыру өчен </w:t>
            </w:r>
            <w:r w:rsidRPr="00A7350E">
              <w:rPr>
                <w:sz w:val="24"/>
                <w:szCs w:val="24"/>
                <w:lang w:val="tt"/>
              </w:rPr>
              <w:lastRenderedPageBreak/>
              <w:t>субвенцияләр, торакка мохтаҗ итеп исәпкә алу һәм исәп алып бару өчен реабилитацияләнгән гражданнар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lastRenderedPageBreak/>
              <w:t>202 30024 05 0000 150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3,30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3,6</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tcPr>
          <w:p w:rsidR="00EF01A6" w:rsidRPr="00A7350E" w:rsidRDefault="00DB764F" w:rsidP="00EF01A6">
            <w:pPr>
              <w:rPr>
                <w:sz w:val="24"/>
                <w:szCs w:val="24"/>
              </w:rPr>
            </w:pPr>
            <w:r w:rsidRPr="00A7350E">
              <w:rPr>
                <w:sz w:val="24"/>
                <w:szCs w:val="24"/>
                <w:lang w:val="tt"/>
              </w:rPr>
              <w:lastRenderedPageBreak/>
              <w:t>Ятим балаларны һәм ата-ана тәрбиясеннән мәхрүм калган балаларны опекага (попечительлеккә), тәрбиягә бала алучы гаиләләргә тотуга айлык акчалата түләү билгеләү һәм түләү буенча Татарстан Республикасы дәүләт вәкаләтләрен  гамәлгә ашыру өчен муниципаль районнар бюджетларына субвенцияләр һәм үз вазыйфаларын түләүле башкаручы опекуннарга яисә попечительләргә тиешле түләүләр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202 30027 05 0000 150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18 710,30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19 458,70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Хәрби комиссариатлар булмаган территорияләрдә беренчел хәрби исәпкә алуны гамәлгә ашыру вәкаләтләрен гамәлгә ашыруга МР составына керүче җирлекләр бюджетларына субвенцияләр исәпләү һәм бирү буенча дәүләт вәкаләтләрен гамәлгә ашыруга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rFonts w:ascii="Arial" w:hAnsi="Arial" w:cs="Arial"/>
                <w:sz w:val="24"/>
                <w:szCs w:val="24"/>
              </w:rPr>
            </w:pPr>
            <w:r w:rsidRPr="00A7350E">
              <w:rPr>
                <w:sz w:val="24"/>
                <w:szCs w:val="24"/>
                <w:lang w:val="tt"/>
              </w:rPr>
              <w:t xml:space="preserve">2 02 35118 05 0000 150 </w:t>
            </w:r>
          </w:p>
          <w:p w:rsidR="00EF01A6" w:rsidRPr="00A7350E" w:rsidRDefault="00EF01A6" w:rsidP="00EF01A6">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7 293,30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9300,10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Россия Федерациясендә гомуми юрисдикциядәге федераль судларның присяжный утырышчыларына кандидатлар исемлекләрен төзү (үзгәртү) вәкаләтләрен финанс белән тәэмин итү өчен муниципаль районнар бюджетларына субвенцияләр</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2 02 35120 05 0000 150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13,10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bCs/>
                <w:sz w:val="24"/>
                <w:szCs w:val="24"/>
              </w:rPr>
            </w:pPr>
            <w:r w:rsidRPr="00A7350E">
              <w:rPr>
                <w:bCs/>
                <w:sz w:val="24"/>
                <w:szCs w:val="24"/>
                <w:lang w:val="tt"/>
              </w:rPr>
              <w:t xml:space="preserve">       12,40</w:t>
            </w:r>
          </w:p>
        </w:tc>
      </w:tr>
      <w:tr w:rsidR="0045148B" w:rsidRPr="00A7350E" w:rsidTr="00A7350E">
        <w:trPr>
          <w:trHeight w:val="379"/>
        </w:trPr>
        <w:tc>
          <w:tcPr>
            <w:tcW w:w="3857"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rPr>
                <w:sz w:val="24"/>
                <w:szCs w:val="24"/>
              </w:rPr>
            </w:pPr>
            <w:r w:rsidRPr="00A7350E">
              <w:rPr>
                <w:sz w:val="24"/>
                <w:szCs w:val="24"/>
                <w:lang w:val="tt"/>
              </w:rPr>
              <w:t xml:space="preserve">Граждан актларын дәүләт теркәвенә алу вәкаләтләрен җирле үзидарә органнары тарафыннан гамәлгә ашыру өчен муниципаль районнар һәм шәһәр округлары бюджетларына субвенцияләр </w:t>
            </w:r>
          </w:p>
          <w:p w:rsidR="00EF01A6" w:rsidRPr="00A7350E" w:rsidRDefault="00DB764F" w:rsidP="00EF01A6">
            <w:pPr>
              <w:rPr>
                <w:sz w:val="24"/>
                <w:szCs w:val="24"/>
              </w:rPr>
            </w:pPr>
            <w:r w:rsidRPr="00A7350E">
              <w:rPr>
                <w:sz w:val="24"/>
                <w:szCs w:val="24"/>
                <w:lang w:val="tt"/>
              </w:rPr>
              <w:t>халәте</w:t>
            </w:r>
          </w:p>
        </w:tc>
        <w:tc>
          <w:tcPr>
            <w:tcW w:w="2806"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sz w:val="24"/>
                <w:szCs w:val="24"/>
              </w:rPr>
            </w:pPr>
            <w:r w:rsidRPr="00A7350E">
              <w:rPr>
                <w:sz w:val="24"/>
                <w:szCs w:val="24"/>
                <w:lang w:val="tt"/>
              </w:rPr>
              <w:t>2 02 35930 05 0000 150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2 113,80</w:t>
            </w:r>
          </w:p>
        </w:tc>
        <w:tc>
          <w:tcPr>
            <w:tcW w:w="1701" w:type="dxa"/>
            <w:tcBorders>
              <w:top w:val="single" w:sz="4" w:space="0" w:color="auto"/>
              <w:left w:val="single" w:sz="4" w:space="0" w:color="auto"/>
              <w:bottom w:val="single" w:sz="4" w:space="0" w:color="auto"/>
              <w:right w:val="single" w:sz="4" w:space="0" w:color="auto"/>
            </w:tcBorders>
            <w:vAlign w:val="center"/>
          </w:tcPr>
          <w:p w:rsidR="00EF01A6" w:rsidRPr="00A7350E" w:rsidRDefault="00DB764F" w:rsidP="00EF01A6">
            <w:pPr>
              <w:jc w:val="center"/>
              <w:rPr>
                <w:bCs/>
                <w:sz w:val="24"/>
                <w:szCs w:val="24"/>
              </w:rPr>
            </w:pPr>
            <w:r w:rsidRPr="00A7350E">
              <w:rPr>
                <w:bCs/>
                <w:sz w:val="24"/>
                <w:szCs w:val="24"/>
                <w:lang w:val="tt"/>
              </w:rPr>
              <w:t>2 204,70</w:t>
            </w:r>
          </w:p>
        </w:tc>
      </w:tr>
    </w:tbl>
    <w:p w:rsidR="00EF01A6" w:rsidRPr="00A7350E" w:rsidRDefault="00EF01A6" w:rsidP="00972FBE">
      <w:pPr>
        <w:jc w:val="both"/>
        <w:rPr>
          <w:sz w:val="28"/>
          <w:szCs w:val="28"/>
        </w:rPr>
      </w:pPr>
    </w:p>
    <w:sectPr w:rsidR="00EF01A6" w:rsidRPr="00A7350E" w:rsidSect="00A7350E">
      <w:pgSz w:w="11906" w:h="16838" w:code="9"/>
      <w:pgMar w:top="1134" w:right="850" w:bottom="1134" w:left="1701" w:header="567" w:footer="454"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tar Academy">
    <w:altName w:val="Courier New"/>
    <w:charset w:val="00"/>
    <w:family w:val="roman"/>
    <w:pitch w:val="variable"/>
    <w:sig w:usb0="00000203" w:usb1="00000000" w:usb2="00000000" w:usb3="00000000" w:csb0="00000005" w:csb1="00000000"/>
  </w:font>
  <w:font w:name="Tatar Peterburg">
    <w:altName w:val="Courier New"/>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L_Times New Roman">
    <w:altName w:val="Times New Roman"/>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42C87"/>
    <w:multiLevelType w:val="hybridMultilevel"/>
    <w:tmpl w:val="E9449124"/>
    <w:lvl w:ilvl="0" w:tplc="2D404AA4">
      <w:start w:val="1"/>
      <w:numFmt w:val="decimal"/>
      <w:lvlText w:val="%1."/>
      <w:lvlJc w:val="left"/>
      <w:pPr>
        <w:ind w:left="1260" w:hanging="360"/>
      </w:pPr>
      <w:rPr>
        <w:rFonts w:hint="default"/>
      </w:rPr>
    </w:lvl>
    <w:lvl w:ilvl="1" w:tplc="03762378" w:tentative="1">
      <w:start w:val="1"/>
      <w:numFmt w:val="lowerLetter"/>
      <w:lvlText w:val="%2."/>
      <w:lvlJc w:val="left"/>
      <w:pPr>
        <w:ind w:left="1980" w:hanging="360"/>
      </w:pPr>
    </w:lvl>
    <w:lvl w:ilvl="2" w:tplc="1DB29EA4" w:tentative="1">
      <w:start w:val="1"/>
      <w:numFmt w:val="lowerRoman"/>
      <w:lvlText w:val="%3."/>
      <w:lvlJc w:val="right"/>
      <w:pPr>
        <w:ind w:left="2700" w:hanging="180"/>
      </w:pPr>
    </w:lvl>
    <w:lvl w:ilvl="3" w:tplc="9B8A6D26" w:tentative="1">
      <w:start w:val="1"/>
      <w:numFmt w:val="decimal"/>
      <w:lvlText w:val="%4."/>
      <w:lvlJc w:val="left"/>
      <w:pPr>
        <w:ind w:left="3420" w:hanging="360"/>
      </w:pPr>
    </w:lvl>
    <w:lvl w:ilvl="4" w:tplc="D4CE5FAE" w:tentative="1">
      <w:start w:val="1"/>
      <w:numFmt w:val="lowerLetter"/>
      <w:lvlText w:val="%5."/>
      <w:lvlJc w:val="left"/>
      <w:pPr>
        <w:ind w:left="4140" w:hanging="360"/>
      </w:pPr>
    </w:lvl>
    <w:lvl w:ilvl="5" w:tplc="270C4EC4" w:tentative="1">
      <w:start w:val="1"/>
      <w:numFmt w:val="lowerRoman"/>
      <w:lvlText w:val="%6."/>
      <w:lvlJc w:val="right"/>
      <w:pPr>
        <w:ind w:left="4860" w:hanging="180"/>
      </w:pPr>
    </w:lvl>
    <w:lvl w:ilvl="6" w:tplc="13E45D8C" w:tentative="1">
      <w:start w:val="1"/>
      <w:numFmt w:val="decimal"/>
      <w:lvlText w:val="%7."/>
      <w:lvlJc w:val="left"/>
      <w:pPr>
        <w:ind w:left="5580" w:hanging="360"/>
      </w:pPr>
    </w:lvl>
    <w:lvl w:ilvl="7" w:tplc="301C16DA" w:tentative="1">
      <w:start w:val="1"/>
      <w:numFmt w:val="lowerLetter"/>
      <w:lvlText w:val="%8."/>
      <w:lvlJc w:val="left"/>
      <w:pPr>
        <w:ind w:left="6300" w:hanging="360"/>
      </w:pPr>
    </w:lvl>
    <w:lvl w:ilvl="8" w:tplc="EF24BD7E" w:tentative="1">
      <w:start w:val="1"/>
      <w:numFmt w:val="lowerRoman"/>
      <w:lvlText w:val="%9."/>
      <w:lvlJc w:val="right"/>
      <w:pPr>
        <w:ind w:left="7020" w:hanging="180"/>
      </w:pPr>
    </w:lvl>
  </w:abstractNum>
  <w:abstractNum w:abstractNumId="1" w15:restartNumberingAfterBreak="0">
    <w:nsid w:val="2472552B"/>
    <w:multiLevelType w:val="hybridMultilevel"/>
    <w:tmpl w:val="18A02F36"/>
    <w:lvl w:ilvl="0" w:tplc="949C90A4">
      <w:start w:val="1"/>
      <w:numFmt w:val="decimal"/>
      <w:lvlText w:val="%1."/>
      <w:lvlJc w:val="left"/>
      <w:pPr>
        <w:ind w:left="927" w:hanging="360"/>
      </w:pPr>
      <w:rPr>
        <w:rFonts w:hint="default"/>
      </w:rPr>
    </w:lvl>
    <w:lvl w:ilvl="1" w:tplc="5A9465AA" w:tentative="1">
      <w:start w:val="1"/>
      <w:numFmt w:val="lowerLetter"/>
      <w:lvlText w:val="%2."/>
      <w:lvlJc w:val="left"/>
      <w:pPr>
        <w:ind w:left="1647" w:hanging="360"/>
      </w:pPr>
    </w:lvl>
    <w:lvl w:ilvl="2" w:tplc="9872F08A" w:tentative="1">
      <w:start w:val="1"/>
      <w:numFmt w:val="lowerRoman"/>
      <w:lvlText w:val="%3."/>
      <w:lvlJc w:val="right"/>
      <w:pPr>
        <w:ind w:left="2367" w:hanging="180"/>
      </w:pPr>
    </w:lvl>
    <w:lvl w:ilvl="3" w:tplc="7090E584" w:tentative="1">
      <w:start w:val="1"/>
      <w:numFmt w:val="decimal"/>
      <w:lvlText w:val="%4."/>
      <w:lvlJc w:val="left"/>
      <w:pPr>
        <w:ind w:left="3087" w:hanging="360"/>
      </w:pPr>
    </w:lvl>
    <w:lvl w:ilvl="4" w:tplc="ACF484C8" w:tentative="1">
      <w:start w:val="1"/>
      <w:numFmt w:val="lowerLetter"/>
      <w:lvlText w:val="%5."/>
      <w:lvlJc w:val="left"/>
      <w:pPr>
        <w:ind w:left="3807" w:hanging="360"/>
      </w:pPr>
    </w:lvl>
    <w:lvl w:ilvl="5" w:tplc="7632FD76" w:tentative="1">
      <w:start w:val="1"/>
      <w:numFmt w:val="lowerRoman"/>
      <w:lvlText w:val="%6."/>
      <w:lvlJc w:val="right"/>
      <w:pPr>
        <w:ind w:left="4527" w:hanging="180"/>
      </w:pPr>
    </w:lvl>
    <w:lvl w:ilvl="6" w:tplc="501CA2BC" w:tentative="1">
      <w:start w:val="1"/>
      <w:numFmt w:val="decimal"/>
      <w:lvlText w:val="%7."/>
      <w:lvlJc w:val="left"/>
      <w:pPr>
        <w:ind w:left="5247" w:hanging="360"/>
      </w:pPr>
    </w:lvl>
    <w:lvl w:ilvl="7" w:tplc="81A40828" w:tentative="1">
      <w:start w:val="1"/>
      <w:numFmt w:val="lowerLetter"/>
      <w:lvlText w:val="%8."/>
      <w:lvlJc w:val="left"/>
      <w:pPr>
        <w:ind w:left="5967" w:hanging="360"/>
      </w:pPr>
    </w:lvl>
    <w:lvl w:ilvl="8" w:tplc="46B6442E" w:tentative="1">
      <w:start w:val="1"/>
      <w:numFmt w:val="lowerRoman"/>
      <w:lvlText w:val="%9."/>
      <w:lvlJc w:val="right"/>
      <w:pPr>
        <w:ind w:left="6687" w:hanging="180"/>
      </w:pPr>
    </w:lvl>
  </w:abstractNum>
  <w:abstractNum w:abstractNumId="2" w15:restartNumberingAfterBreak="0">
    <w:nsid w:val="2CD639D9"/>
    <w:multiLevelType w:val="hybridMultilevel"/>
    <w:tmpl w:val="C71CF6F4"/>
    <w:lvl w:ilvl="0" w:tplc="FB44FD50">
      <w:numFmt w:val="bullet"/>
      <w:lvlText w:val="-"/>
      <w:lvlJc w:val="left"/>
      <w:pPr>
        <w:tabs>
          <w:tab w:val="num" w:pos="1069"/>
        </w:tabs>
        <w:ind w:left="1069" w:hanging="360"/>
      </w:pPr>
      <w:rPr>
        <w:rFonts w:ascii="Times New Roman" w:eastAsia="Times New Roman" w:hAnsi="Times New Roman" w:cs="Times New Roman" w:hint="default"/>
      </w:rPr>
    </w:lvl>
    <w:lvl w:ilvl="1" w:tplc="696CE390">
      <w:start w:val="1"/>
      <w:numFmt w:val="decimal"/>
      <w:lvlText w:val="%2."/>
      <w:lvlJc w:val="left"/>
      <w:pPr>
        <w:tabs>
          <w:tab w:val="num" w:pos="1440"/>
        </w:tabs>
        <w:ind w:left="1440" w:hanging="360"/>
      </w:pPr>
    </w:lvl>
    <w:lvl w:ilvl="2" w:tplc="C6C284E0">
      <w:start w:val="1"/>
      <w:numFmt w:val="decimal"/>
      <w:lvlText w:val="%3."/>
      <w:lvlJc w:val="left"/>
      <w:pPr>
        <w:tabs>
          <w:tab w:val="num" w:pos="2160"/>
        </w:tabs>
        <w:ind w:left="2160" w:hanging="360"/>
      </w:pPr>
    </w:lvl>
    <w:lvl w:ilvl="3" w:tplc="16B2EB2C">
      <w:start w:val="1"/>
      <w:numFmt w:val="decimal"/>
      <w:lvlText w:val="%4."/>
      <w:lvlJc w:val="left"/>
      <w:pPr>
        <w:tabs>
          <w:tab w:val="num" w:pos="2880"/>
        </w:tabs>
        <w:ind w:left="2880" w:hanging="360"/>
      </w:pPr>
    </w:lvl>
    <w:lvl w:ilvl="4" w:tplc="B5D2A9C8">
      <w:start w:val="1"/>
      <w:numFmt w:val="decimal"/>
      <w:lvlText w:val="%5."/>
      <w:lvlJc w:val="left"/>
      <w:pPr>
        <w:tabs>
          <w:tab w:val="num" w:pos="3600"/>
        </w:tabs>
        <w:ind w:left="3600" w:hanging="360"/>
      </w:pPr>
    </w:lvl>
    <w:lvl w:ilvl="5" w:tplc="D174DC62">
      <w:start w:val="1"/>
      <w:numFmt w:val="decimal"/>
      <w:lvlText w:val="%6."/>
      <w:lvlJc w:val="left"/>
      <w:pPr>
        <w:tabs>
          <w:tab w:val="num" w:pos="4320"/>
        </w:tabs>
        <w:ind w:left="4320" w:hanging="360"/>
      </w:pPr>
    </w:lvl>
    <w:lvl w:ilvl="6" w:tplc="2584A6B8">
      <w:start w:val="1"/>
      <w:numFmt w:val="decimal"/>
      <w:lvlText w:val="%7."/>
      <w:lvlJc w:val="left"/>
      <w:pPr>
        <w:tabs>
          <w:tab w:val="num" w:pos="5040"/>
        </w:tabs>
        <w:ind w:left="5040" w:hanging="360"/>
      </w:pPr>
    </w:lvl>
    <w:lvl w:ilvl="7" w:tplc="777097CE">
      <w:start w:val="1"/>
      <w:numFmt w:val="decimal"/>
      <w:lvlText w:val="%8."/>
      <w:lvlJc w:val="left"/>
      <w:pPr>
        <w:tabs>
          <w:tab w:val="num" w:pos="5760"/>
        </w:tabs>
        <w:ind w:left="5760" w:hanging="360"/>
      </w:pPr>
    </w:lvl>
    <w:lvl w:ilvl="8" w:tplc="3182B8A4">
      <w:start w:val="1"/>
      <w:numFmt w:val="decimal"/>
      <w:lvlText w:val="%9."/>
      <w:lvlJc w:val="left"/>
      <w:pPr>
        <w:tabs>
          <w:tab w:val="num" w:pos="6480"/>
        </w:tabs>
        <w:ind w:left="6480" w:hanging="360"/>
      </w:pPr>
    </w:lvl>
  </w:abstractNum>
  <w:abstractNum w:abstractNumId="3" w15:restartNumberingAfterBreak="0">
    <w:nsid w:val="2E5E0990"/>
    <w:multiLevelType w:val="hybridMultilevel"/>
    <w:tmpl w:val="D0409CC0"/>
    <w:lvl w:ilvl="0" w:tplc="CC1AA436">
      <w:start w:val="1"/>
      <w:numFmt w:val="decimal"/>
      <w:lvlText w:val="%1."/>
      <w:lvlJc w:val="left"/>
      <w:pPr>
        <w:ind w:left="720" w:hanging="360"/>
      </w:pPr>
      <w:rPr>
        <w:rFonts w:hint="default"/>
      </w:rPr>
    </w:lvl>
    <w:lvl w:ilvl="1" w:tplc="4676B126" w:tentative="1">
      <w:start w:val="1"/>
      <w:numFmt w:val="lowerLetter"/>
      <w:lvlText w:val="%2."/>
      <w:lvlJc w:val="left"/>
      <w:pPr>
        <w:ind w:left="1440" w:hanging="360"/>
      </w:pPr>
    </w:lvl>
    <w:lvl w:ilvl="2" w:tplc="8DDCC602" w:tentative="1">
      <w:start w:val="1"/>
      <w:numFmt w:val="lowerRoman"/>
      <w:lvlText w:val="%3."/>
      <w:lvlJc w:val="right"/>
      <w:pPr>
        <w:ind w:left="2160" w:hanging="180"/>
      </w:pPr>
    </w:lvl>
    <w:lvl w:ilvl="3" w:tplc="DDA24D4A" w:tentative="1">
      <w:start w:val="1"/>
      <w:numFmt w:val="decimal"/>
      <w:lvlText w:val="%4."/>
      <w:lvlJc w:val="left"/>
      <w:pPr>
        <w:ind w:left="2880" w:hanging="360"/>
      </w:pPr>
    </w:lvl>
    <w:lvl w:ilvl="4" w:tplc="6CD835FE" w:tentative="1">
      <w:start w:val="1"/>
      <w:numFmt w:val="lowerLetter"/>
      <w:lvlText w:val="%5."/>
      <w:lvlJc w:val="left"/>
      <w:pPr>
        <w:ind w:left="3600" w:hanging="360"/>
      </w:pPr>
    </w:lvl>
    <w:lvl w:ilvl="5" w:tplc="BF6AF6CE" w:tentative="1">
      <w:start w:val="1"/>
      <w:numFmt w:val="lowerRoman"/>
      <w:lvlText w:val="%6."/>
      <w:lvlJc w:val="right"/>
      <w:pPr>
        <w:ind w:left="4320" w:hanging="180"/>
      </w:pPr>
    </w:lvl>
    <w:lvl w:ilvl="6" w:tplc="E814FA9A" w:tentative="1">
      <w:start w:val="1"/>
      <w:numFmt w:val="decimal"/>
      <w:lvlText w:val="%7."/>
      <w:lvlJc w:val="left"/>
      <w:pPr>
        <w:ind w:left="5040" w:hanging="360"/>
      </w:pPr>
    </w:lvl>
    <w:lvl w:ilvl="7" w:tplc="79CC20E2" w:tentative="1">
      <w:start w:val="1"/>
      <w:numFmt w:val="lowerLetter"/>
      <w:lvlText w:val="%8."/>
      <w:lvlJc w:val="left"/>
      <w:pPr>
        <w:ind w:left="5760" w:hanging="360"/>
      </w:pPr>
    </w:lvl>
    <w:lvl w:ilvl="8" w:tplc="D4F8BAB0" w:tentative="1">
      <w:start w:val="1"/>
      <w:numFmt w:val="lowerRoman"/>
      <w:lvlText w:val="%9."/>
      <w:lvlJc w:val="right"/>
      <w:pPr>
        <w:ind w:left="6480" w:hanging="180"/>
      </w:pPr>
    </w:lvl>
  </w:abstractNum>
  <w:abstractNum w:abstractNumId="4" w15:restartNumberingAfterBreak="0">
    <w:nsid w:val="33A87A4D"/>
    <w:multiLevelType w:val="hybridMultilevel"/>
    <w:tmpl w:val="18A02F36"/>
    <w:lvl w:ilvl="0" w:tplc="AFB41162">
      <w:start w:val="1"/>
      <w:numFmt w:val="decimal"/>
      <w:lvlText w:val="%1."/>
      <w:lvlJc w:val="left"/>
      <w:pPr>
        <w:ind w:left="927" w:hanging="360"/>
      </w:pPr>
      <w:rPr>
        <w:rFonts w:hint="default"/>
      </w:rPr>
    </w:lvl>
    <w:lvl w:ilvl="1" w:tplc="39D4CD6A" w:tentative="1">
      <w:start w:val="1"/>
      <w:numFmt w:val="lowerLetter"/>
      <w:lvlText w:val="%2."/>
      <w:lvlJc w:val="left"/>
      <w:pPr>
        <w:ind w:left="1647" w:hanging="360"/>
      </w:pPr>
    </w:lvl>
    <w:lvl w:ilvl="2" w:tplc="08121AB6" w:tentative="1">
      <w:start w:val="1"/>
      <w:numFmt w:val="lowerRoman"/>
      <w:lvlText w:val="%3."/>
      <w:lvlJc w:val="right"/>
      <w:pPr>
        <w:ind w:left="2367" w:hanging="180"/>
      </w:pPr>
    </w:lvl>
    <w:lvl w:ilvl="3" w:tplc="2BF23100" w:tentative="1">
      <w:start w:val="1"/>
      <w:numFmt w:val="decimal"/>
      <w:lvlText w:val="%4."/>
      <w:lvlJc w:val="left"/>
      <w:pPr>
        <w:ind w:left="3087" w:hanging="360"/>
      </w:pPr>
    </w:lvl>
    <w:lvl w:ilvl="4" w:tplc="45064628" w:tentative="1">
      <w:start w:val="1"/>
      <w:numFmt w:val="lowerLetter"/>
      <w:lvlText w:val="%5."/>
      <w:lvlJc w:val="left"/>
      <w:pPr>
        <w:ind w:left="3807" w:hanging="360"/>
      </w:pPr>
    </w:lvl>
    <w:lvl w:ilvl="5" w:tplc="DA9C3E7E" w:tentative="1">
      <w:start w:val="1"/>
      <w:numFmt w:val="lowerRoman"/>
      <w:lvlText w:val="%6."/>
      <w:lvlJc w:val="right"/>
      <w:pPr>
        <w:ind w:left="4527" w:hanging="180"/>
      </w:pPr>
    </w:lvl>
    <w:lvl w:ilvl="6" w:tplc="CA9E8392" w:tentative="1">
      <w:start w:val="1"/>
      <w:numFmt w:val="decimal"/>
      <w:lvlText w:val="%7."/>
      <w:lvlJc w:val="left"/>
      <w:pPr>
        <w:ind w:left="5247" w:hanging="360"/>
      </w:pPr>
    </w:lvl>
    <w:lvl w:ilvl="7" w:tplc="1CB6DF46" w:tentative="1">
      <w:start w:val="1"/>
      <w:numFmt w:val="lowerLetter"/>
      <w:lvlText w:val="%8."/>
      <w:lvlJc w:val="left"/>
      <w:pPr>
        <w:ind w:left="5967" w:hanging="360"/>
      </w:pPr>
    </w:lvl>
    <w:lvl w:ilvl="8" w:tplc="0BE25E4A" w:tentative="1">
      <w:start w:val="1"/>
      <w:numFmt w:val="lowerRoman"/>
      <w:lvlText w:val="%9."/>
      <w:lvlJc w:val="right"/>
      <w:pPr>
        <w:ind w:left="6687" w:hanging="180"/>
      </w:pPr>
    </w:lvl>
  </w:abstractNum>
  <w:abstractNum w:abstractNumId="5" w15:restartNumberingAfterBreak="0">
    <w:nsid w:val="44D27C29"/>
    <w:multiLevelType w:val="hybridMultilevel"/>
    <w:tmpl w:val="A2422674"/>
    <w:lvl w:ilvl="0" w:tplc="0966F02A">
      <w:start w:val="6"/>
      <w:numFmt w:val="bullet"/>
      <w:lvlText w:val="-"/>
      <w:lvlJc w:val="left"/>
      <w:pPr>
        <w:tabs>
          <w:tab w:val="num" w:pos="1069"/>
        </w:tabs>
        <w:ind w:left="1069" w:hanging="360"/>
      </w:pPr>
      <w:rPr>
        <w:rFonts w:ascii="Times New Roman" w:eastAsia="Times New Roman" w:hAnsi="Times New Roman" w:cs="Times New Roman" w:hint="default"/>
      </w:rPr>
    </w:lvl>
    <w:lvl w:ilvl="1" w:tplc="4062419E" w:tentative="1">
      <w:start w:val="1"/>
      <w:numFmt w:val="bullet"/>
      <w:lvlText w:val="o"/>
      <w:lvlJc w:val="left"/>
      <w:pPr>
        <w:tabs>
          <w:tab w:val="num" w:pos="1789"/>
        </w:tabs>
        <w:ind w:left="1789" w:hanging="360"/>
      </w:pPr>
      <w:rPr>
        <w:rFonts w:ascii="Courier New" w:hAnsi="Courier New" w:hint="default"/>
      </w:rPr>
    </w:lvl>
    <w:lvl w:ilvl="2" w:tplc="989AD59C" w:tentative="1">
      <w:start w:val="1"/>
      <w:numFmt w:val="bullet"/>
      <w:lvlText w:val=""/>
      <w:lvlJc w:val="left"/>
      <w:pPr>
        <w:tabs>
          <w:tab w:val="num" w:pos="2509"/>
        </w:tabs>
        <w:ind w:left="2509" w:hanging="360"/>
      </w:pPr>
      <w:rPr>
        <w:rFonts w:ascii="Wingdings" w:hAnsi="Wingdings" w:hint="default"/>
      </w:rPr>
    </w:lvl>
    <w:lvl w:ilvl="3" w:tplc="774E812E" w:tentative="1">
      <w:start w:val="1"/>
      <w:numFmt w:val="bullet"/>
      <w:lvlText w:val=""/>
      <w:lvlJc w:val="left"/>
      <w:pPr>
        <w:tabs>
          <w:tab w:val="num" w:pos="3229"/>
        </w:tabs>
        <w:ind w:left="3229" w:hanging="360"/>
      </w:pPr>
      <w:rPr>
        <w:rFonts w:ascii="Symbol" w:hAnsi="Symbol" w:hint="default"/>
      </w:rPr>
    </w:lvl>
    <w:lvl w:ilvl="4" w:tplc="2C7ABC0C" w:tentative="1">
      <w:start w:val="1"/>
      <w:numFmt w:val="bullet"/>
      <w:lvlText w:val="o"/>
      <w:lvlJc w:val="left"/>
      <w:pPr>
        <w:tabs>
          <w:tab w:val="num" w:pos="3949"/>
        </w:tabs>
        <w:ind w:left="3949" w:hanging="360"/>
      </w:pPr>
      <w:rPr>
        <w:rFonts w:ascii="Courier New" w:hAnsi="Courier New" w:hint="default"/>
      </w:rPr>
    </w:lvl>
    <w:lvl w:ilvl="5" w:tplc="B44427C8" w:tentative="1">
      <w:start w:val="1"/>
      <w:numFmt w:val="bullet"/>
      <w:lvlText w:val=""/>
      <w:lvlJc w:val="left"/>
      <w:pPr>
        <w:tabs>
          <w:tab w:val="num" w:pos="4669"/>
        </w:tabs>
        <w:ind w:left="4669" w:hanging="360"/>
      </w:pPr>
      <w:rPr>
        <w:rFonts w:ascii="Wingdings" w:hAnsi="Wingdings" w:hint="default"/>
      </w:rPr>
    </w:lvl>
    <w:lvl w:ilvl="6" w:tplc="A2BC8182" w:tentative="1">
      <w:start w:val="1"/>
      <w:numFmt w:val="bullet"/>
      <w:lvlText w:val=""/>
      <w:lvlJc w:val="left"/>
      <w:pPr>
        <w:tabs>
          <w:tab w:val="num" w:pos="5389"/>
        </w:tabs>
        <w:ind w:left="5389" w:hanging="360"/>
      </w:pPr>
      <w:rPr>
        <w:rFonts w:ascii="Symbol" w:hAnsi="Symbol" w:hint="default"/>
      </w:rPr>
    </w:lvl>
    <w:lvl w:ilvl="7" w:tplc="E7622D24" w:tentative="1">
      <w:start w:val="1"/>
      <w:numFmt w:val="bullet"/>
      <w:lvlText w:val="o"/>
      <w:lvlJc w:val="left"/>
      <w:pPr>
        <w:tabs>
          <w:tab w:val="num" w:pos="6109"/>
        </w:tabs>
        <w:ind w:left="6109" w:hanging="360"/>
      </w:pPr>
      <w:rPr>
        <w:rFonts w:ascii="Courier New" w:hAnsi="Courier New" w:hint="default"/>
      </w:rPr>
    </w:lvl>
    <w:lvl w:ilvl="8" w:tplc="0A42ED28"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53257916"/>
    <w:multiLevelType w:val="hybridMultilevel"/>
    <w:tmpl w:val="D8C48D2E"/>
    <w:lvl w:ilvl="0" w:tplc="EDAC6CE0">
      <w:start w:val="1"/>
      <w:numFmt w:val="decimal"/>
      <w:lvlText w:val="%1)"/>
      <w:lvlJc w:val="left"/>
      <w:pPr>
        <w:tabs>
          <w:tab w:val="num" w:pos="1080"/>
        </w:tabs>
        <w:ind w:left="1080" w:hanging="360"/>
      </w:pPr>
      <w:rPr>
        <w:rFonts w:hint="default"/>
      </w:rPr>
    </w:lvl>
    <w:lvl w:ilvl="1" w:tplc="49CEDBEA" w:tentative="1">
      <w:start w:val="1"/>
      <w:numFmt w:val="lowerLetter"/>
      <w:lvlText w:val="%2."/>
      <w:lvlJc w:val="left"/>
      <w:pPr>
        <w:tabs>
          <w:tab w:val="num" w:pos="1800"/>
        </w:tabs>
        <w:ind w:left="1800" w:hanging="360"/>
      </w:pPr>
    </w:lvl>
    <w:lvl w:ilvl="2" w:tplc="339C4C1C" w:tentative="1">
      <w:start w:val="1"/>
      <w:numFmt w:val="lowerRoman"/>
      <w:lvlText w:val="%3."/>
      <w:lvlJc w:val="right"/>
      <w:pPr>
        <w:tabs>
          <w:tab w:val="num" w:pos="2520"/>
        </w:tabs>
        <w:ind w:left="2520" w:hanging="180"/>
      </w:pPr>
    </w:lvl>
    <w:lvl w:ilvl="3" w:tplc="59569A26" w:tentative="1">
      <w:start w:val="1"/>
      <w:numFmt w:val="decimal"/>
      <w:lvlText w:val="%4."/>
      <w:lvlJc w:val="left"/>
      <w:pPr>
        <w:tabs>
          <w:tab w:val="num" w:pos="3240"/>
        </w:tabs>
        <w:ind w:left="3240" w:hanging="360"/>
      </w:pPr>
    </w:lvl>
    <w:lvl w:ilvl="4" w:tplc="42A664DC" w:tentative="1">
      <w:start w:val="1"/>
      <w:numFmt w:val="lowerLetter"/>
      <w:lvlText w:val="%5."/>
      <w:lvlJc w:val="left"/>
      <w:pPr>
        <w:tabs>
          <w:tab w:val="num" w:pos="3960"/>
        </w:tabs>
        <w:ind w:left="3960" w:hanging="360"/>
      </w:pPr>
    </w:lvl>
    <w:lvl w:ilvl="5" w:tplc="A22618A8" w:tentative="1">
      <w:start w:val="1"/>
      <w:numFmt w:val="lowerRoman"/>
      <w:lvlText w:val="%6."/>
      <w:lvlJc w:val="right"/>
      <w:pPr>
        <w:tabs>
          <w:tab w:val="num" w:pos="4680"/>
        </w:tabs>
        <w:ind w:left="4680" w:hanging="180"/>
      </w:pPr>
    </w:lvl>
    <w:lvl w:ilvl="6" w:tplc="2DD24032" w:tentative="1">
      <w:start w:val="1"/>
      <w:numFmt w:val="decimal"/>
      <w:lvlText w:val="%7."/>
      <w:lvlJc w:val="left"/>
      <w:pPr>
        <w:tabs>
          <w:tab w:val="num" w:pos="5400"/>
        </w:tabs>
        <w:ind w:left="5400" w:hanging="360"/>
      </w:pPr>
    </w:lvl>
    <w:lvl w:ilvl="7" w:tplc="115A2C40" w:tentative="1">
      <w:start w:val="1"/>
      <w:numFmt w:val="lowerLetter"/>
      <w:lvlText w:val="%8."/>
      <w:lvlJc w:val="left"/>
      <w:pPr>
        <w:tabs>
          <w:tab w:val="num" w:pos="6120"/>
        </w:tabs>
        <w:ind w:left="6120" w:hanging="360"/>
      </w:pPr>
    </w:lvl>
    <w:lvl w:ilvl="8" w:tplc="E710152A" w:tentative="1">
      <w:start w:val="1"/>
      <w:numFmt w:val="lowerRoman"/>
      <w:lvlText w:val="%9."/>
      <w:lvlJc w:val="right"/>
      <w:pPr>
        <w:tabs>
          <w:tab w:val="num" w:pos="6840"/>
        </w:tabs>
        <w:ind w:left="6840" w:hanging="180"/>
      </w:pPr>
    </w:lvl>
  </w:abstractNum>
  <w:abstractNum w:abstractNumId="7" w15:restartNumberingAfterBreak="0">
    <w:nsid w:val="653864E9"/>
    <w:multiLevelType w:val="hybridMultilevel"/>
    <w:tmpl w:val="AA2CE316"/>
    <w:lvl w:ilvl="0" w:tplc="96665212">
      <w:start w:val="1"/>
      <w:numFmt w:val="decimal"/>
      <w:lvlText w:val="%1."/>
      <w:lvlJc w:val="left"/>
      <w:pPr>
        <w:ind w:left="720" w:hanging="360"/>
      </w:pPr>
      <w:rPr>
        <w:rFonts w:hint="default"/>
      </w:rPr>
    </w:lvl>
    <w:lvl w:ilvl="1" w:tplc="139234EE" w:tentative="1">
      <w:start w:val="1"/>
      <w:numFmt w:val="lowerLetter"/>
      <w:lvlText w:val="%2."/>
      <w:lvlJc w:val="left"/>
      <w:pPr>
        <w:ind w:left="1440" w:hanging="360"/>
      </w:pPr>
    </w:lvl>
    <w:lvl w:ilvl="2" w:tplc="211CB20C" w:tentative="1">
      <w:start w:val="1"/>
      <w:numFmt w:val="lowerRoman"/>
      <w:lvlText w:val="%3."/>
      <w:lvlJc w:val="right"/>
      <w:pPr>
        <w:ind w:left="2160" w:hanging="180"/>
      </w:pPr>
    </w:lvl>
    <w:lvl w:ilvl="3" w:tplc="E5A0DBA6" w:tentative="1">
      <w:start w:val="1"/>
      <w:numFmt w:val="decimal"/>
      <w:lvlText w:val="%4."/>
      <w:lvlJc w:val="left"/>
      <w:pPr>
        <w:ind w:left="2880" w:hanging="360"/>
      </w:pPr>
    </w:lvl>
    <w:lvl w:ilvl="4" w:tplc="1890D304" w:tentative="1">
      <w:start w:val="1"/>
      <w:numFmt w:val="lowerLetter"/>
      <w:lvlText w:val="%5."/>
      <w:lvlJc w:val="left"/>
      <w:pPr>
        <w:ind w:left="3600" w:hanging="360"/>
      </w:pPr>
    </w:lvl>
    <w:lvl w:ilvl="5" w:tplc="CD282626" w:tentative="1">
      <w:start w:val="1"/>
      <w:numFmt w:val="lowerRoman"/>
      <w:lvlText w:val="%6."/>
      <w:lvlJc w:val="right"/>
      <w:pPr>
        <w:ind w:left="4320" w:hanging="180"/>
      </w:pPr>
    </w:lvl>
    <w:lvl w:ilvl="6" w:tplc="F88A7B96" w:tentative="1">
      <w:start w:val="1"/>
      <w:numFmt w:val="decimal"/>
      <w:lvlText w:val="%7."/>
      <w:lvlJc w:val="left"/>
      <w:pPr>
        <w:ind w:left="5040" w:hanging="360"/>
      </w:pPr>
    </w:lvl>
    <w:lvl w:ilvl="7" w:tplc="B4AA4D60" w:tentative="1">
      <w:start w:val="1"/>
      <w:numFmt w:val="lowerLetter"/>
      <w:lvlText w:val="%8."/>
      <w:lvlJc w:val="left"/>
      <w:pPr>
        <w:ind w:left="5760" w:hanging="360"/>
      </w:pPr>
    </w:lvl>
    <w:lvl w:ilvl="8" w:tplc="DB4E005A" w:tentative="1">
      <w:start w:val="1"/>
      <w:numFmt w:val="lowerRoman"/>
      <w:lvlText w:val="%9."/>
      <w:lvlJc w:val="right"/>
      <w:pPr>
        <w:ind w:left="6480" w:hanging="180"/>
      </w:pPr>
    </w:lvl>
  </w:abstractNum>
  <w:abstractNum w:abstractNumId="8" w15:restartNumberingAfterBreak="0">
    <w:nsid w:val="6F6B1A32"/>
    <w:multiLevelType w:val="hybridMultilevel"/>
    <w:tmpl w:val="E070C93E"/>
    <w:lvl w:ilvl="0" w:tplc="F7A88F64">
      <w:start w:val="1"/>
      <w:numFmt w:val="decimal"/>
      <w:lvlText w:val="%1)"/>
      <w:lvlJc w:val="left"/>
      <w:pPr>
        <w:ind w:left="1332" w:hanging="405"/>
      </w:pPr>
      <w:rPr>
        <w:rFonts w:hint="default"/>
      </w:rPr>
    </w:lvl>
    <w:lvl w:ilvl="1" w:tplc="94308AD4" w:tentative="1">
      <w:start w:val="1"/>
      <w:numFmt w:val="lowerLetter"/>
      <w:lvlText w:val="%2."/>
      <w:lvlJc w:val="left"/>
      <w:pPr>
        <w:ind w:left="2007" w:hanging="360"/>
      </w:pPr>
    </w:lvl>
    <w:lvl w:ilvl="2" w:tplc="6C6A7A22" w:tentative="1">
      <w:start w:val="1"/>
      <w:numFmt w:val="lowerRoman"/>
      <w:lvlText w:val="%3."/>
      <w:lvlJc w:val="right"/>
      <w:pPr>
        <w:ind w:left="2727" w:hanging="180"/>
      </w:pPr>
    </w:lvl>
    <w:lvl w:ilvl="3" w:tplc="D390B51E" w:tentative="1">
      <w:start w:val="1"/>
      <w:numFmt w:val="decimal"/>
      <w:lvlText w:val="%4."/>
      <w:lvlJc w:val="left"/>
      <w:pPr>
        <w:ind w:left="3447" w:hanging="360"/>
      </w:pPr>
    </w:lvl>
    <w:lvl w:ilvl="4" w:tplc="CC904B4E" w:tentative="1">
      <w:start w:val="1"/>
      <w:numFmt w:val="lowerLetter"/>
      <w:lvlText w:val="%5."/>
      <w:lvlJc w:val="left"/>
      <w:pPr>
        <w:ind w:left="4167" w:hanging="360"/>
      </w:pPr>
    </w:lvl>
    <w:lvl w:ilvl="5" w:tplc="50CAD8E4" w:tentative="1">
      <w:start w:val="1"/>
      <w:numFmt w:val="lowerRoman"/>
      <w:lvlText w:val="%6."/>
      <w:lvlJc w:val="right"/>
      <w:pPr>
        <w:ind w:left="4887" w:hanging="180"/>
      </w:pPr>
    </w:lvl>
    <w:lvl w:ilvl="6" w:tplc="3E76A7BE" w:tentative="1">
      <w:start w:val="1"/>
      <w:numFmt w:val="decimal"/>
      <w:lvlText w:val="%7."/>
      <w:lvlJc w:val="left"/>
      <w:pPr>
        <w:ind w:left="5607" w:hanging="360"/>
      </w:pPr>
    </w:lvl>
    <w:lvl w:ilvl="7" w:tplc="A3D6B38C" w:tentative="1">
      <w:start w:val="1"/>
      <w:numFmt w:val="lowerLetter"/>
      <w:lvlText w:val="%8."/>
      <w:lvlJc w:val="left"/>
      <w:pPr>
        <w:ind w:left="6327" w:hanging="360"/>
      </w:pPr>
    </w:lvl>
    <w:lvl w:ilvl="8" w:tplc="ADD2F290" w:tentative="1">
      <w:start w:val="1"/>
      <w:numFmt w:val="lowerRoman"/>
      <w:lvlText w:val="%9."/>
      <w:lvlJc w:val="right"/>
      <w:pPr>
        <w:ind w:left="7047" w:hanging="180"/>
      </w:pPr>
    </w:lvl>
  </w:abstractNum>
  <w:num w:numId="1">
    <w:abstractNumId w:val="0"/>
  </w:num>
  <w:num w:numId="2">
    <w:abstractNumId w:val="3"/>
  </w:num>
  <w:num w:numId="3">
    <w:abstractNumId w:val="7"/>
  </w:num>
  <w:num w:numId="4">
    <w:abstractNumId w:val="6"/>
  </w:num>
  <w:num w:numId="5">
    <w:abstractNumId w:val="1"/>
  </w:num>
  <w:num w:numId="6">
    <w:abstractNumId w:val="8"/>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11C98"/>
    <w:rsid w:val="00022359"/>
    <w:rsid w:val="00025C48"/>
    <w:rsid w:val="00041B94"/>
    <w:rsid w:val="000429F7"/>
    <w:rsid w:val="00062ECD"/>
    <w:rsid w:val="00063630"/>
    <w:rsid w:val="00077385"/>
    <w:rsid w:val="00095CF6"/>
    <w:rsid w:val="000A3221"/>
    <w:rsid w:val="000B2D48"/>
    <w:rsid w:val="000C0B1A"/>
    <w:rsid w:val="000C39A5"/>
    <w:rsid w:val="000C5BD1"/>
    <w:rsid w:val="000E0A0E"/>
    <w:rsid w:val="00110575"/>
    <w:rsid w:val="00127621"/>
    <w:rsid w:val="001371CF"/>
    <w:rsid w:val="00143717"/>
    <w:rsid w:val="00143A02"/>
    <w:rsid w:val="00150324"/>
    <w:rsid w:val="00160353"/>
    <w:rsid w:val="001A028A"/>
    <w:rsid w:val="001B41FB"/>
    <w:rsid w:val="001B5F1C"/>
    <w:rsid w:val="001D5D0F"/>
    <w:rsid w:val="001E2E31"/>
    <w:rsid w:val="00213235"/>
    <w:rsid w:val="00217843"/>
    <w:rsid w:val="002264DB"/>
    <w:rsid w:val="002264EC"/>
    <w:rsid w:val="00231160"/>
    <w:rsid w:val="0023409E"/>
    <w:rsid w:val="00235748"/>
    <w:rsid w:val="0025114C"/>
    <w:rsid w:val="00253105"/>
    <w:rsid w:val="002548BA"/>
    <w:rsid w:val="00275860"/>
    <w:rsid w:val="002978CB"/>
    <w:rsid w:val="002D3DCB"/>
    <w:rsid w:val="00317637"/>
    <w:rsid w:val="003207EC"/>
    <w:rsid w:val="003236A5"/>
    <w:rsid w:val="0036341F"/>
    <w:rsid w:val="0038129D"/>
    <w:rsid w:val="003A2FC9"/>
    <w:rsid w:val="003A7643"/>
    <w:rsid w:val="003E4D9C"/>
    <w:rsid w:val="00407915"/>
    <w:rsid w:val="0041269A"/>
    <w:rsid w:val="00415936"/>
    <w:rsid w:val="00417EBC"/>
    <w:rsid w:val="00420E8B"/>
    <w:rsid w:val="0045012E"/>
    <w:rsid w:val="0045148B"/>
    <w:rsid w:val="0045762E"/>
    <w:rsid w:val="00480A7F"/>
    <w:rsid w:val="004F191F"/>
    <w:rsid w:val="004F7026"/>
    <w:rsid w:val="00506CE9"/>
    <w:rsid w:val="005243D5"/>
    <w:rsid w:val="00541B73"/>
    <w:rsid w:val="005523B4"/>
    <w:rsid w:val="00585396"/>
    <w:rsid w:val="005D39EB"/>
    <w:rsid w:val="005E59D8"/>
    <w:rsid w:val="005F2747"/>
    <w:rsid w:val="00612175"/>
    <w:rsid w:val="006213AC"/>
    <w:rsid w:val="006640A0"/>
    <w:rsid w:val="0066526F"/>
    <w:rsid w:val="0067489E"/>
    <w:rsid w:val="006824F0"/>
    <w:rsid w:val="00686961"/>
    <w:rsid w:val="00692EFE"/>
    <w:rsid w:val="0069319A"/>
    <w:rsid w:val="006A501F"/>
    <w:rsid w:val="006B2D58"/>
    <w:rsid w:val="006C28EF"/>
    <w:rsid w:val="006E29C5"/>
    <w:rsid w:val="006F6AA6"/>
    <w:rsid w:val="0070460F"/>
    <w:rsid w:val="0070613B"/>
    <w:rsid w:val="007318AE"/>
    <w:rsid w:val="00736D31"/>
    <w:rsid w:val="00744812"/>
    <w:rsid w:val="00761212"/>
    <w:rsid w:val="00767EAD"/>
    <w:rsid w:val="007832CA"/>
    <w:rsid w:val="007C4361"/>
    <w:rsid w:val="007C7D7D"/>
    <w:rsid w:val="007D5E2A"/>
    <w:rsid w:val="008013F7"/>
    <w:rsid w:val="00802BB9"/>
    <w:rsid w:val="0082785E"/>
    <w:rsid w:val="008359A2"/>
    <w:rsid w:val="00851C33"/>
    <w:rsid w:val="00856156"/>
    <w:rsid w:val="00864085"/>
    <w:rsid w:val="008B288E"/>
    <w:rsid w:val="008C1F65"/>
    <w:rsid w:val="008C371A"/>
    <w:rsid w:val="008E3C06"/>
    <w:rsid w:val="008F21C3"/>
    <w:rsid w:val="008F3A33"/>
    <w:rsid w:val="008F7FC6"/>
    <w:rsid w:val="00913A2C"/>
    <w:rsid w:val="00923B09"/>
    <w:rsid w:val="009257CA"/>
    <w:rsid w:val="009366B9"/>
    <w:rsid w:val="009454EB"/>
    <w:rsid w:val="0096300F"/>
    <w:rsid w:val="00963166"/>
    <w:rsid w:val="00972FBE"/>
    <w:rsid w:val="009747CD"/>
    <w:rsid w:val="009A1ABC"/>
    <w:rsid w:val="009A458A"/>
    <w:rsid w:val="009B70FA"/>
    <w:rsid w:val="009E2F7C"/>
    <w:rsid w:val="009E35BD"/>
    <w:rsid w:val="00A25512"/>
    <w:rsid w:val="00A432A7"/>
    <w:rsid w:val="00A43554"/>
    <w:rsid w:val="00A47F00"/>
    <w:rsid w:val="00A508C7"/>
    <w:rsid w:val="00A7350E"/>
    <w:rsid w:val="00A92A11"/>
    <w:rsid w:val="00AB64AC"/>
    <w:rsid w:val="00B232CA"/>
    <w:rsid w:val="00B23C65"/>
    <w:rsid w:val="00B32978"/>
    <w:rsid w:val="00B56862"/>
    <w:rsid w:val="00B73C72"/>
    <w:rsid w:val="00BB004D"/>
    <w:rsid w:val="00BF2E31"/>
    <w:rsid w:val="00C02746"/>
    <w:rsid w:val="00C32166"/>
    <w:rsid w:val="00C37299"/>
    <w:rsid w:val="00C632C1"/>
    <w:rsid w:val="00C66C16"/>
    <w:rsid w:val="00C67762"/>
    <w:rsid w:val="00C67F28"/>
    <w:rsid w:val="00C830F9"/>
    <w:rsid w:val="00CD226B"/>
    <w:rsid w:val="00CD585E"/>
    <w:rsid w:val="00CF70C1"/>
    <w:rsid w:val="00D06FA7"/>
    <w:rsid w:val="00D2444C"/>
    <w:rsid w:val="00D2734E"/>
    <w:rsid w:val="00D504AC"/>
    <w:rsid w:val="00D56925"/>
    <w:rsid w:val="00D60017"/>
    <w:rsid w:val="00D9121D"/>
    <w:rsid w:val="00DB764F"/>
    <w:rsid w:val="00E01945"/>
    <w:rsid w:val="00E27BAF"/>
    <w:rsid w:val="00E45911"/>
    <w:rsid w:val="00E51B49"/>
    <w:rsid w:val="00E7055B"/>
    <w:rsid w:val="00E80638"/>
    <w:rsid w:val="00E90BA4"/>
    <w:rsid w:val="00EA7058"/>
    <w:rsid w:val="00ED7AA4"/>
    <w:rsid w:val="00EE519B"/>
    <w:rsid w:val="00EE5F27"/>
    <w:rsid w:val="00EE65F9"/>
    <w:rsid w:val="00EF01A6"/>
    <w:rsid w:val="00F00AA6"/>
    <w:rsid w:val="00F5520D"/>
    <w:rsid w:val="00F638F1"/>
    <w:rsid w:val="00F71141"/>
    <w:rsid w:val="00F8752E"/>
    <w:rsid w:val="00FA06BE"/>
    <w:rsid w:val="00FA71BC"/>
    <w:rsid w:val="00FB5016"/>
    <w:rsid w:val="00FD5C48"/>
    <w:rsid w:val="00FE237D"/>
    <w:rsid w:val="00FE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50ED1D"/>
  <w15:docId w15:val="{2FCF9F36-318B-43EE-8E28-C0C5196D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outlineLvl w:val="0"/>
    </w:pPr>
    <w:rPr>
      <w:sz w:val="28"/>
    </w:rPr>
  </w:style>
  <w:style w:type="paragraph" w:styleId="2">
    <w:name w:val="heading 2"/>
    <w:basedOn w:val="a"/>
    <w:next w:val="a"/>
    <w:link w:val="20"/>
    <w:qFormat/>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
    <w:name w:val="heading 3"/>
    <w:basedOn w:val="a"/>
    <w:next w:val="a"/>
    <w:link w:val="30"/>
    <w:qFormat/>
    <w:pPr>
      <w:keepNext/>
      <w:jc w:val="both"/>
      <w:outlineLvl w:val="2"/>
    </w:pPr>
    <w:rPr>
      <w:b/>
      <w:sz w:val="28"/>
      <w:u w:val="single"/>
    </w:rPr>
  </w:style>
  <w:style w:type="paragraph" w:styleId="4">
    <w:name w:val="heading 4"/>
    <w:basedOn w:val="a"/>
    <w:next w:val="a"/>
    <w:link w:val="40"/>
    <w:qFormat/>
    <w:pPr>
      <w:keepNext/>
      <w:jc w:val="center"/>
      <w:outlineLvl w:val="3"/>
    </w:pPr>
    <w:rPr>
      <w:rFonts w:ascii="Tatar Peterburg" w:hAnsi="Tatar Peterburg"/>
      <w:caps/>
      <w:noProof/>
      <w:sz w:val="28"/>
    </w:rPr>
  </w:style>
  <w:style w:type="paragraph" w:styleId="5">
    <w:name w:val="heading 5"/>
    <w:basedOn w:val="a"/>
    <w:next w:val="a"/>
    <w:link w:val="50"/>
    <w:qFormat/>
    <w:rsid w:val="00EF01A6"/>
    <w:pPr>
      <w:spacing w:before="240" w:after="60"/>
      <w:outlineLvl w:val="4"/>
    </w:pPr>
    <w:rPr>
      <w:rFonts w:ascii="Calibri" w:hAnsi="Calibri"/>
      <w:b/>
      <w:bCs/>
      <w:i/>
      <w:iCs/>
      <w:sz w:val="26"/>
      <w:szCs w:val="26"/>
      <w:lang w:val="tt-RU" w:eastAsia="x-none"/>
    </w:rPr>
  </w:style>
  <w:style w:type="paragraph" w:styleId="6">
    <w:name w:val="heading 6"/>
    <w:basedOn w:val="a"/>
    <w:next w:val="a"/>
    <w:link w:val="60"/>
    <w:qFormat/>
    <w:rsid w:val="00EF01A6"/>
    <w:pPr>
      <w:spacing w:before="240" w:after="60"/>
      <w:outlineLvl w:val="5"/>
    </w:pPr>
    <w:rPr>
      <w:rFonts w:ascii="Calibri" w:hAnsi="Calibri"/>
      <w:b/>
      <w:bCs/>
      <w:sz w:val="22"/>
      <w:szCs w:val="22"/>
      <w:lang w:val="tt-RU" w:eastAsia="x-none"/>
    </w:rPr>
  </w:style>
  <w:style w:type="paragraph" w:styleId="7">
    <w:name w:val="heading 7"/>
    <w:basedOn w:val="a"/>
    <w:next w:val="a"/>
    <w:link w:val="70"/>
    <w:qFormat/>
    <w:rsid w:val="00EF01A6"/>
    <w:pPr>
      <w:spacing w:before="240" w:after="60"/>
      <w:outlineLvl w:val="6"/>
    </w:pPr>
    <w:rPr>
      <w:rFonts w:ascii="Calibri" w:hAnsi="Calibri"/>
      <w:sz w:val="24"/>
      <w:szCs w:val="24"/>
      <w:lang w:val="tt-RU" w:eastAsia="x-none"/>
    </w:rPr>
  </w:style>
  <w:style w:type="paragraph" w:styleId="8">
    <w:name w:val="heading 8"/>
    <w:basedOn w:val="a"/>
    <w:next w:val="a"/>
    <w:link w:val="80"/>
    <w:qFormat/>
    <w:rsid w:val="00EF01A6"/>
    <w:pPr>
      <w:spacing w:before="240" w:after="60"/>
      <w:outlineLvl w:val="7"/>
    </w:pPr>
    <w:rPr>
      <w:i/>
      <w:iCs/>
      <w:sz w:val="24"/>
      <w:szCs w:val="24"/>
      <w:lang w:val="x-none" w:eastAsia="x-none"/>
    </w:rPr>
  </w:style>
  <w:style w:type="paragraph" w:styleId="9">
    <w:name w:val="heading 9"/>
    <w:basedOn w:val="a"/>
    <w:next w:val="a"/>
    <w:link w:val="90"/>
    <w:qFormat/>
    <w:rsid w:val="00EF01A6"/>
    <w:pPr>
      <w:spacing w:before="240" w:after="60"/>
      <w:outlineLvl w:val="8"/>
    </w:pPr>
    <w:rPr>
      <w:rFonts w:ascii="Cambria" w:hAnsi="Cambria"/>
      <w:sz w:val="22"/>
      <w:szCs w:val="22"/>
      <w:lang w:val="tt-RU"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01A6"/>
    <w:rPr>
      <w:sz w:val="28"/>
    </w:rPr>
  </w:style>
  <w:style w:type="character" w:customStyle="1" w:styleId="20">
    <w:name w:val="Заголовок 2 Знак"/>
    <w:basedOn w:val="a0"/>
    <w:link w:val="2"/>
    <w:rsid w:val="00EF01A6"/>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character" w:customStyle="1" w:styleId="30">
    <w:name w:val="Заголовок 3 Знак"/>
    <w:basedOn w:val="a0"/>
    <w:link w:val="3"/>
    <w:rsid w:val="00EF01A6"/>
    <w:rPr>
      <w:b/>
      <w:sz w:val="28"/>
      <w:u w:val="single"/>
    </w:rPr>
  </w:style>
  <w:style w:type="character" w:customStyle="1" w:styleId="40">
    <w:name w:val="Заголовок 4 Знак"/>
    <w:basedOn w:val="a0"/>
    <w:link w:val="4"/>
    <w:rsid w:val="00EF01A6"/>
    <w:rPr>
      <w:rFonts w:ascii="Tatar Peterburg" w:hAnsi="Tatar Peterburg"/>
      <w:caps/>
      <w:noProof/>
      <w:sz w:val="28"/>
    </w:rPr>
  </w:style>
  <w:style w:type="character" w:customStyle="1" w:styleId="50">
    <w:name w:val="Заголовок 5 Знак"/>
    <w:basedOn w:val="a0"/>
    <w:link w:val="5"/>
    <w:rsid w:val="00EF01A6"/>
    <w:rPr>
      <w:rFonts w:ascii="Calibri" w:hAnsi="Calibri"/>
      <w:b/>
      <w:bCs/>
      <w:i/>
      <w:iCs/>
      <w:sz w:val="26"/>
      <w:szCs w:val="26"/>
      <w:lang w:val="tt-RU" w:eastAsia="x-none"/>
    </w:rPr>
  </w:style>
  <w:style w:type="character" w:customStyle="1" w:styleId="60">
    <w:name w:val="Заголовок 6 Знак"/>
    <w:basedOn w:val="a0"/>
    <w:link w:val="6"/>
    <w:rsid w:val="00EF01A6"/>
    <w:rPr>
      <w:rFonts w:ascii="Calibri" w:hAnsi="Calibri"/>
      <w:b/>
      <w:bCs/>
      <w:sz w:val="22"/>
      <w:szCs w:val="22"/>
      <w:lang w:val="tt-RU" w:eastAsia="x-none"/>
    </w:rPr>
  </w:style>
  <w:style w:type="character" w:customStyle="1" w:styleId="70">
    <w:name w:val="Заголовок 7 Знак"/>
    <w:basedOn w:val="a0"/>
    <w:link w:val="7"/>
    <w:rsid w:val="00EF01A6"/>
    <w:rPr>
      <w:rFonts w:ascii="Calibri" w:hAnsi="Calibri"/>
      <w:sz w:val="24"/>
      <w:szCs w:val="24"/>
      <w:lang w:val="tt-RU" w:eastAsia="x-none"/>
    </w:rPr>
  </w:style>
  <w:style w:type="character" w:customStyle="1" w:styleId="80">
    <w:name w:val="Заголовок 8 Знак"/>
    <w:basedOn w:val="a0"/>
    <w:link w:val="8"/>
    <w:rsid w:val="00EF01A6"/>
    <w:rPr>
      <w:i/>
      <w:iCs/>
      <w:sz w:val="24"/>
      <w:szCs w:val="24"/>
      <w:lang w:val="x-none" w:eastAsia="x-none"/>
    </w:rPr>
  </w:style>
  <w:style w:type="character" w:customStyle="1" w:styleId="90">
    <w:name w:val="Заголовок 9 Знак"/>
    <w:basedOn w:val="a0"/>
    <w:link w:val="9"/>
    <w:rsid w:val="00EF01A6"/>
    <w:rPr>
      <w:rFonts w:ascii="Cambria" w:hAnsi="Cambria"/>
      <w:sz w:val="22"/>
      <w:szCs w:val="22"/>
      <w:lang w:val="tt-RU" w:eastAsia="x-none"/>
    </w:rPr>
  </w:style>
  <w:style w:type="paragraph" w:styleId="a3">
    <w:name w:val="Body Text"/>
    <w:basedOn w:val="a"/>
    <w:link w:val="a4"/>
    <w:uiPriority w:val="99"/>
    <w:pPr>
      <w:jc w:val="both"/>
    </w:pPr>
    <w:rPr>
      <w:sz w:val="28"/>
    </w:rPr>
  </w:style>
  <w:style w:type="character" w:customStyle="1" w:styleId="a4">
    <w:name w:val="Основной текст Знак"/>
    <w:basedOn w:val="a0"/>
    <w:link w:val="a3"/>
    <w:uiPriority w:val="99"/>
    <w:rsid w:val="008C371A"/>
    <w:rPr>
      <w:sz w:val="28"/>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rsid w:val="00EF01A6"/>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basedOn w:val="a0"/>
    <w:link w:val="a7"/>
    <w:uiPriority w:val="99"/>
    <w:rsid w:val="00EF01A6"/>
  </w:style>
  <w:style w:type="paragraph" w:styleId="a9">
    <w:name w:val="Body Text Indent"/>
    <w:basedOn w:val="a"/>
    <w:link w:val="aa"/>
    <w:uiPriority w:val="99"/>
    <w:pPr>
      <w:ind w:firstLine="720"/>
      <w:jc w:val="both"/>
    </w:pPr>
    <w:rPr>
      <w:sz w:val="28"/>
    </w:rPr>
  </w:style>
  <w:style w:type="character" w:customStyle="1" w:styleId="aa">
    <w:name w:val="Основной текст с отступом Знак"/>
    <w:basedOn w:val="a0"/>
    <w:link w:val="a9"/>
    <w:uiPriority w:val="99"/>
    <w:rsid w:val="00EF01A6"/>
    <w:rPr>
      <w:sz w:val="28"/>
    </w:rPr>
  </w:style>
  <w:style w:type="paragraph" w:styleId="ab">
    <w:name w:val="Balloon Text"/>
    <w:basedOn w:val="a"/>
    <w:link w:val="ac"/>
    <w:uiPriority w:val="99"/>
    <w:semiHidden/>
    <w:rPr>
      <w:rFonts w:ascii="Tahoma" w:hAnsi="Tahoma" w:cs="Tahoma"/>
      <w:sz w:val="16"/>
      <w:szCs w:val="16"/>
    </w:rPr>
  </w:style>
  <w:style w:type="character" w:customStyle="1" w:styleId="ac">
    <w:name w:val="Текст выноски Знак"/>
    <w:basedOn w:val="a0"/>
    <w:link w:val="ab"/>
    <w:uiPriority w:val="99"/>
    <w:semiHidden/>
    <w:rsid w:val="00EF01A6"/>
    <w:rPr>
      <w:rFonts w:ascii="Tahoma" w:hAnsi="Tahoma" w:cs="Tahoma"/>
      <w:sz w:val="16"/>
      <w:szCs w:val="16"/>
    </w:rPr>
  </w:style>
  <w:style w:type="character" w:styleId="ad">
    <w:name w:val="Hyperlink"/>
    <w:basedOn w:val="a0"/>
    <w:uiPriority w:val="99"/>
    <w:rsid w:val="00022359"/>
    <w:rPr>
      <w:color w:val="0000FF"/>
      <w:u w:val="single"/>
    </w:rPr>
  </w:style>
  <w:style w:type="character" w:styleId="ae">
    <w:name w:val="Emphasis"/>
    <w:basedOn w:val="a0"/>
    <w:qFormat/>
    <w:rsid w:val="0066526F"/>
    <w:rPr>
      <w:i/>
      <w:iCs/>
    </w:rPr>
  </w:style>
  <w:style w:type="character" w:customStyle="1" w:styleId="af">
    <w:name w:val="Без интервала Знак"/>
    <w:basedOn w:val="a0"/>
    <w:link w:val="af0"/>
    <w:uiPriority w:val="99"/>
    <w:locked/>
    <w:rsid w:val="008C371A"/>
    <w:rPr>
      <w:rFonts w:ascii="Calibri" w:hAnsi="Calibri"/>
      <w:lang w:val="ru-RU" w:eastAsia="ru-RU" w:bidi="ar-SA"/>
    </w:rPr>
  </w:style>
  <w:style w:type="paragraph" w:styleId="af0">
    <w:name w:val="No Spacing"/>
    <w:link w:val="af"/>
    <w:uiPriority w:val="1"/>
    <w:qFormat/>
    <w:rsid w:val="008C371A"/>
    <w:rPr>
      <w:rFonts w:ascii="Calibri" w:hAnsi="Calibri"/>
    </w:rPr>
  </w:style>
  <w:style w:type="paragraph" w:customStyle="1" w:styleId="ConsPlusTitle">
    <w:name w:val="ConsPlusTitle"/>
    <w:uiPriority w:val="99"/>
    <w:rsid w:val="000C39A5"/>
    <w:pPr>
      <w:widowControl w:val="0"/>
      <w:autoSpaceDE w:val="0"/>
      <w:autoSpaceDN w:val="0"/>
      <w:adjustRightInd w:val="0"/>
    </w:pPr>
    <w:rPr>
      <w:rFonts w:ascii="Calibri" w:hAnsi="Calibri" w:cs="Calibri"/>
      <w:b/>
      <w:bCs/>
      <w:sz w:val="22"/>
      <w:szCs w:val="22"/>
    </w:rPr>
  </w:style>
  <w:style w:type="paragraph" w:customStyle="1" w:styleId="af1">
    <w:name w:val="af1"/>
    <w:basedOn w:val="a"/>
    <w:next w:val="af2"/>
    <w:link w:val="af3"/>
    <w:uiPriority w:val="99"/>
    <w:qFormat/>
    <w:rsid w:val="00EF01A6"/>
    <w:pPr>
      <w:jc w:val="center"/>
    </w:pPr>
    <w:rPr>
      <w:sz w:val="24"/>
    </w:rPr>
  </w:style>
  <w:style w:type="paragraph" w:styleId="af2">
    <w:name w:val="Title"/>
    <w:basedOn w:val="a"/>
    <w:next w:val="a"/>
    <w:link w:val="af4"/>
    <w:uiPriority w:val="10"/>
    <w:qFormat/>
    <w:rsid w:val="00EF01A6"/>
    <w:pPr>
      <w:contextualSpacing/>
    </w:pPr>
    <w:rPr>
      <w:rFonts w:asciiTheme="majorHAnsi" w:eastAsiaTheme="majorEastAsia" w:hAnsiTheme="majorHAnsi" w:cstheme="majorBidi"/>
      <w:spacing w:val="-10"/>
      <w:kern w:val="28"/>
      <w:sz w:val="56"/>
      <w:szCs w:val="56"/>
    </w:rPr>
  </w:style>
  <w:style w:type="character" w:customStyle="1" w:styleId="af4">
    <w:name w:val="Заголовок Знак"/>
    <w:basedOn w:val="a0"/>
    <w:link w:val="af2"/>
    <w:uiPriority w:val="10"/>
    <w:rsid w:val="00EF01A6"/>
    <w:rPr>
      <w:rFonts w:asciiTheme="majorHAnsi" w:eastAsiaTheme="majorEastAsia" w:hAnsiTheme="majorHAnsi" w:cstheme="majorBidi"/>
      <w:spacing w:val="-10"/>
      <w:kern w:val="28"/>
      <w:sz w:val="56"/>
      <w:szCs w:val="56"/>
    </w:rPr>
  </w:style>
  <w:style w:type="character" w:customStyle="1" w:styleId="af3">
    <w:name w:val="Название Знак"/>
    <w:link w:val="af1"/>
    <w:uiPriority w:val="99"/>
    <w:rsid w:val="00EF01A6"/>
    <w:rPr>
      <w:sz w:val="24"/>
    </w:rPr>
  </w:style>
  <w:style w:type="paragraph" w:customStyle="1" w:styleId="ConsPlusNormal">
    <w:name w:val="ConsPlusNormal"/>
    <w:uiPriority w:val="99"/>
    <w:rsid w:val="00EF01A6"/>
    <w:pPr>
      <w:widowControl w:val="0"/>
      <w:autoSpaceDE w:val="0"/>
      <w:autoSpaceDN w:val="0"/>
    </w:pPr>
    <w:rPr>
      <w:sz w:val="28"/>
    </w:rPr>
  </w:style>
  <w:style w:type="paragraph" w:styleId="af5">
    <w:name w:val="Normal (Web)"/>
    <w:basedOn w:val="a"/>
    <w:uiPriority w:val="99"/>
    <w:unhideWhenUsed/>
    <w:rsid w:val="00EF01A6"/>
    <w:pPr>
      <w:spacing w:before="100" w:beforeAutospacing="1" w:after="100" w:afterAutospacing="1"/>
    </w:pPr>
    <w:rPr>
      <w:sz w:val="24"/>
      <w:szCs w:val="24"/>
    </w:rPr>
  </w:style>
  <w:style w:type="character" w:customStyle="1" w:styleId="apple-converted-space">
    <w:name w:val="apple-converted-space"/>
    <w:basedOn w:val="a0"/>
    <w:rsid w:val="00EF01A6"/>
  </w:style>
  <w:style w:type="character" w:customStyle="1" w:styleId="af6">
    <w:name w:val="Цветовое выделение"/>
    <w:rsid w:val="00EF01A6"/>
    <w:rPr>
      <w:b/>
      <w:bCs/>
      <w:color w:val="000080"/>
      <w:sz w:val="22"/>
      <w:szCs w:val="22"/>
    </w:rPr>
  </w:style>
  <w:style w:type="character" w:customStyle="1" w:styleId="af7">
    <w:name w:val="Гипертекстовая ссылка"/>
    <w:rsid w:val="00EF01A6"/>
    <w:rPr>
      <w:b/>
      <w:bCs/>
      <w:color w:val="008000"/>
      <w:sz w:val="22"/>
      <w:szCs w:val="22"/>
      <w:u w:val="single"/>
    </w:rPr>
  </w:style>
  <w:style w:type="paragraph" w:customStyle="1" w:styleId="af8">
    <w:name w:val="Текст (лев. подпись)"/>
    <w:basedOn w:val="a"/>
    <w:next w:val="a"/>
    <w:uiPriority w:val="99"/>
    <w:rsid w:val="00EF01A6"/>
    <w:pPr>
      <w:widowControl w:val="0"/>
      <w:autoSpaceDE w:val="0"/>
      <w:autoSpaceDN w:val="0"/>
      <w:adjustRightInd w:val="0"/>
    </w:pPr>
    <w:rPr>
      <w:rFonts w:ascii="Arial" w:hAnsi="Arial" w:cs="Arial"/>
      <w:sz w:val="22"/>
      <w:szCs w:val="22"/>
    </w:rPr>
  </w:style>
  <w:style w:type="paragraph" w:customStyle="1" w:styleId="af9">
    <w:name w:val="Текст (прав. подпись)"/>
    <w:basedOn w:val="a"/>
    <w:next w:val="a"/>
    <w:uiPriority w:val="99"/>
    <w:rsid w:val="00EF01A6"/>
    <w:pPr>
      <w:widowControl w:val="0"/>
      <w:autoSpaceDE w:val="0"/>
      <w:autoSpaceDN w:val="0"/>
      <w:adjustRightInd w:val="0"/>
      <w:jc w:val="right"/>
    </w:pPr>
    <w:rPr>
      <w:rFonts w:ascii="Arial" w:hAnsi="Arial" w:cs="Arial"/>
      <w:sz w:val="22"/>
      <w:szCs w:val="22"/>
    </w:rPr>
  </w:style>
  <w:style w:type="paragraph" w:customStyle="1" w:styleId="afa">
    <w:name w:val="Таблицы (моноширинный)"/>
    <w:basedOn w:val="a"/>
    <w:next w:val="a"/>
    <w:uiPriority w:val="99"/>
    <w:rsid w:val="00EF01A6"/>
    <w:pPr>
      <w:widowControl w:val="0"/>
      <w:autoSpaceDE w:val="0"/>
      <w:autoSpaceDN w:val="0"/>
      <w:adjustRightInd w:val="0"/>
      <w:jc w:val="both"/>
    </w:pPr>
    <w:rPr>
      <w:rFonts w:ascii="Courier New" w:hAnsi="Courier New" w:cs="Courier New"/>
      <w:sz w:val="22"/>
      <w:szCs w:val="22"/>
    </w:rPr>
  </w:style>
  <w:style w:type="character" w:styleId="afb">
    <w:name w:val="page number"/>
    <w:basedOn w:val="a0"/>
    <w:rsid w:val="00EF01A6"/>
  </w:style>
  <w:style w:type="paragraph" w:customStyle="1" w:styleId="ConsTitle">
    <w:name w:val="ConsTitle"/>
    <w:uiPriority w:val="99"/>
    <w:rsid w:val="00EF01A6"/>
    <w:pPr>
      <w:widowControl w:val="0"/>
      <w:autoSpaceDE w:val="0"/>
      <w:autoSpaceDN w:val="0"/>
      <w:adjustRightInd w:val="0"/>
      <w:ind w:right="19772"/>
    </w:pPr>
    <w:rPr>
      <w:rFonts w:ascii="Arial" w:hAnsi="Arial" w:cs="Arial"/>
      <w:b/>
      <w:bCs/>
      <w:sz w:val="16"/>
      <w:szCs w:val="16"/>
      <w:lang w:eastAsia="en-US"/>
    </w:rPr>
  </w:style>
  <w:style w:type="paragraph" w:styleId="afc">
    <w:name w:val="Document Map"/>
    <w:basedOn w:val="a"/>
    <w:link w:val="afd"/>
    <w:uiPriority w:val="99"/>
    <w:rsid w:val="00EF01A6"/>
    <w:pPr>
      <w:widowControl w:val="0"/>
      <w:shd w:val="clear" w:color="auto" w:fill="000080"/>
      <w:autoSpaceDE w:val="0"/>
      <w:autoSpaceDN w:val="0"/>
      <w:adjustRightInd w:val="0"/>
      <w:ind w:firstLine="720"/>
      <w:jc w:val="both"/>
    </w:pPr>
    <w:rPr>
      <w:rFonts w:ascii="Tahoma" w:hAnsi="Tahoma"/>
      <w:lang w:val="x-none" w:eastAsia="x-none"/>
    </w:rPr>
  </w:style>
  <w:style w:type="character" w:customStyle="1" w:styleId="afd">
    <w:name w:val="Схема документа Знак"/>
    <w:basedOn w:val="a0"/>
    <w:link w:val="afc"/>
    <w:uiPriority w:val="99"/>
    <w:rsid w:val="00EF01A6"/>
    <w:rPr>
      <w:rFonts w:ascii="Tahoma" w:hAnsi="Tahoma"/>
      <w:shd w:val="clear" w:color="auto" w:fill="000080"/>
      <w:lang w:val="x-none" w:eastAsia="x-none"/>
    </w:rPr>
  </w:style>
  <w:style w:type="paragraph" w:customStyle="1" w:styleId="afe">
    <w:name w:val="Знак"/>
    <w:basedOn w:val="a"/>
    <w:uiPriority w:val="99"/>
    <w:rsid w:val="00EF01A6"/>
    <w:pPr>
      <w:spacing w:after="160" w:line="240" w:lineRule="exact"/>
    </w:pPr>
    <w:rPr>
      <w:rFonts w:ascii="Verdana" w:hAnsi="Verdana"/>
      <w:sz w:val="24"/>
      <w:szCs w:val="24"/>
      <w:lang w:val="en-US" w:eastAsia="en-US"/>
    </w:rPr>
  </w:style>
  <w:style w:type="paragraph" w:styleId="31">
    <w:name w:val="Body Text Indent 3"/>
    <w:basedOn w:val="a"/>
    <w:link w:val="32"/>
    <w:uiPriority w:val="99"/>
    <w:rsid w:val="00EF01A6"/>
    <w:pPr>
      <w:widowControl w:val="0"/>
      <w:autoSpaceDE w:val="0"/>
      <w:autoSpaceDN w:val="0"/>
      <w:adjustRightInd w:val="0"/>
      <w:spacing w:after="120"/>
      <w:ind w:left="283" w:firstLine="720"/>
      <w:jc w:val="both"/>
    </w:pPr>
    <w:rPr>
      <w:rFonts w:ascii="Arial" w:hAnsi="Arial"/>
      <w:sz w:val="16"/>
      <w:szCs w:val="16"/>
      <w:lang w:val="x-none" w:eastAsia="x-none"/>
    </w:rPr>
  </w:style>
  <w:style w:type="character" w:customStyle="1" w:styleId="32">
    <w:name w:val="Основной текст с отступом 3 Знак"/>
    <w:basedOn w:val="a0"/>
    <w:link w:val="31"/>
    <w:uiPriority w:val="99"/>
    <w:rsid w:val="00EF01A6"/>
    <w:rPr>
      <w:rFonts w:ascii="Arial" w:hAnsi="Arial"/>
      <w:sz w:val="16"/>
      <w:szCs w:val="16"/>
      <w:lang w:val="x-none" w:eastAsia="x-none"/>
    </w:rPr>
  </w:style>
  <w:style w:type="paragraph" w:customStyle="1" w:styleId="ConsNormal">
    <w:name w:val="ConsNormal"/>
    <w:uiPriority w:val="99"/>
    <w:rsid w:val="00EF01A6"/>
    <w:pPr>
      <w:autoSpaceDE w:val="0"/>
      <w:autoSpaceDN w:val="0"/>
      <w:adjustRightInd w:val="0"/>
      <w:ind w:right="19772" w:firstLine="720"/>
    </w:pPr>
    <w:rPr>
      <w:rFonts w:ascii="Arial" w:hAnsi="Arial" w:cs="Arial"/>
    </w:rPr>
  </w:style>
  <w:style w:type="character" w:customStyle="1" w:styleId="nobr">
    <w:name w:val="nobr"/>
    <w:basedOn w:val="a0"/>
    <w:rsid w:val="00EF01A6"/>
  </w:style>
  <w:style w:type="paragraph" w:customStyle="1" w:styleId="ConsPlusNonformat">
    <w:name w:val="ConsPlusNonformat"/>
    <w:uiPriority w:val="99"/>
    <w:rsid w:val="00EF01A6"/>
    <w:pPr>
      <w:widowControl w:val="0"/>
      <w:autoSpaceDE w:val="0"/>
      <w:autoSpaceDN w:val="0"/>
      <w:adjustRightInd w:val="0"/>
    </w:pPr>
    <w:rPr>
      <w:rFonts w:ascii="Courier New" w:hAnsi="Courier New" w:cs="Courier New"/>
    </w:rPr>
  </w:style>
  <w:style w:type="character" w:styleId="aff">
    <w:name w:val="FollowedHyperlink"/>
    <w:uiPriority w:val="99"/>
    <w:unhideWhenUsed/>
    <w:rsid w:val="00EF01A6"/>
    <w:rPr>
      <w:color w:val="800080"/>
      <w:u w:val="single"/>
    </w:rPr>
  </w:style>
  <w:style w:type="paragraph" w:customStyle="1" w:styleId="font5">
    <w:name w:val="font5"/>
    <w:basedOn w:val="a"/>
    <w:rsid w:val="00EF01A6"/>
    <w:pPr>
      <w:spacing w:before="100" w:beforeAutospacing="1" w:after="100" w:afterAutospacing="1"/>
    </w:pPr>
    <w:rPr>
      <w:sz w:val="22"/>
      <w:szCs w:val="22"/>
    </w:rPr>
  </w:style>
  <w:style w:type="paragraph" w:customStyle="1" w:styleId="xl65">
    <w:name w:val="xl65"/>
    <w:basedOn w:val="a"/>
    <w:rsid w:val="00EF01A6"/>
    <w:pPr>
      <w:spacing w:before="100" w:beforeAutospacing="1" w:after="100" w:afterAutospacing="1"/>
      <w:jc w:val="center"/>
    </w:pPr>
    <w:rPr>
      <w:i/>
      <w:iCs/>
      <w:sz w:val="24"/>
      <w:szCs w:val="24"/>
    </w:rPr>
  </w:style>
  <w:style w:type="paragraph" w:customStyle="1" w:styleId="xl66">
    <w:name w:val="xl66"/>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68">
    <w:name w:val="xl68"/>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9">
    <w:name w:val="xl69"/>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70">
    <w:name w:val="xl70"/>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1">
    <w:name w:val="xl71"/>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72">
    <w:name w:val="xl72"/>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3">
    <w:name w:val="xl73"/>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5">
    <w:name w:val="xl75"/>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6">
    <w:name w:val="xl76"/>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77">
    <w:name w:val="xl7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78">
    <w:name w:val="xl78"/>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79">
    <w:name w:val="xl79"/>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sz w:val="22"/>
      <w:szCs w:val="22"/>
    </w:rPr>
  </w:style>
  <w:style w:type="paragraph" w:customStyle="1" w:styleId="xl80">
    <w:name w:val="xl80"/>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81">
    <w:name w:val="xl81"/>
    <w:basedOn w:val="a"/>
    <w:rsid w:val="00EF01A6"/>
    <w:pPr>
      <w:spacing w:before="100" w:beforeAutospacing="1" w:after="100" w:afterAutospacing="1"/>
    </w:pPr>
    <w:rPr>
      <w:rFonts w:ascii="Arial" w:hAnsi="Arial" w:cs="Arial"/>
      <w:sz w:val="22"/>
      <w:szCs w:val="22"/>
    </w:rPr>
  </w:style>
  <w:style w:type="paragraph" w:customStyle="1" w:styleId="xl82">
    <w:name w:val="xl82"/>
    <w:basedOn w:val="a"/>
    <w:rsid w:val="00EF01A6"/>
    <w:pPr>
      <w:spacing w:before="100" w:beforeAutospacing="1" w:after="100" w:afterAutospacing="1"/>
    </w:pPr>
    <w:rPr>
      <w:rFonts w:ascii="Arial" w:hAnsi="Arial" w:cs="Arial"/>
      <w:i/>
      <w:iCs/>
      <w:sz w:val="22"/>
      <w:szCs w:val="22"/>
    </w:rPr>
  </w:style>
  <w:style w:type="paragraph" w:customStyle="1" w:styleId="xl83">
    <w:name w:val="xl83"/>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4">
    <w:name w:val="xl84"/>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6">
    <w:name w:val="xl86"/>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7">
    <w:name w:val="xl8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88">
    <w:name w:val="xl88"/>
    <w:basedOn w:val="a"/>
    <w:rsid w:val="00EF01A6"/>
    <w:pPr>
      <w:spacing w:before="100" w:beforeAutospacing="1" w:after="100" w:afterAutospacing="1"/>
    </w:pPr>
    <w:rPr>
      <w:sz w:val="22"/>
      <w:szCs w:val="22"/>
    </w:rPr>
  </w:style>
  <w:style w:type="paragraph" w:customStyle="1" w:styleId="xl89">
    <w:name w:val="xl89"/>
    <w:basedOn w:val="a"/>
    <w:rsid w:val="00EF01A6"/>
    <w:pPr>
      <w:spacing w:before="100" w:beforeAutospacing="1" w:after="100" w:afterAutospacing="1"/>
    </w:pPr>
    <w:rPr>
      <w:b/>
      <w:bCs/>
      <w:sz w:val="24"/>
      <w:szCs w:val="24"/>
    </w:rPr>
  </w:style>
  <w:style w:type="paragraph" w:customStyle="1" w:styleId="xl90">
    <w:name w:val="xl90"/>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1">
    <w:name w:val="xl91"/>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22"/>
      <w:szCs w:val="22"/>
    </w:rPr>
  </w:style>
  <w:style w:type="paragraph" w:customStyle="1" w:styleId="xl92">
    <w:name w:val="xl92"/>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93">
    <w:name w:val="xl93"/>
    <w:basedOn w:val="a"/>
    <w:rsid w:val="00EF01A6"/>
    <w:pPr>
      <w:spacing w:before="100" w:beforeAutospacing="1" w:after="100" w:afterAutospacing="1"/>
    </w:pPr>
    <w:rPr>
      <w:rFonts w:ascii="Arial" w:hAnsi="Arial" w:cs="Arial"/>
      <w:b/>
      <w:bCs/>
      <w:i/>
      <w:iCs/>
      <w:sz w:val="24"/>
      <w:szCs w:val="24"/>
    </w:rPr>
  </w:style>
  <w:style w:type="paragraph" w:customStyle="1" w:styleId="xl94">
    <w:name w:val="xl94"/>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95">
    <w:name w:val="xl95"/>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6">
    <w:name w:val="xl96"/>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97">
    <w:name w:val="xl9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98">
    <w:name w:val="xl98"/>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99">
    <w:name w:val="xl99"/>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0">
    <w:name w:val="xl100"/>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1">
    <w:name w:val="xl101"/>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2"/>
      <w:szCs w:val="22"/>
    </w:rPr>
  </w:style>
  <w:style w:type="paragraph" w:customStyle="1" w:styleId="xl102">
    <w:name w:val="xl102"/>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4">
    <w:name w:val="xl104"/>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5">
    <w:name w:val="xl105"/>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7">
    <w:name w:val="xl10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08">
    <w:name w:val="xl108"/>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110">
    <w:name w:val="xl110"/>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11">
    <w:name w:val="xl111"/>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2">
    <w:name w:val="xl112"/>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13">
    <w:name w:val="xl113"/>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4">
    <w:name w:val="xl114"/>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15">
    <w:name w:val="xl115"/>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6">
    <w:name w:val="xl116"/>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color w:val="000000"/>
      <w:sz w:val="22"/>
      <w:szCs w:val="22"/>
    </w:rPr>
  </w:style>
  <w:style w:type="paragraph" w:customStyle="1" w:styleId="xl117">
    <w:name w:val="xl11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8">
    <w:name w:val="xl118"/>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20">
    <w:name w:val="xl120"/>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21">
    <w:name w:val="xl121"/>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22">
    <w:name w:val="xl122"/>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23">
    <w:name w:val="xl123"/>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4">
    <w:name w:val="xl124"/>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25">
    <w:name w:val="xl125"/>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26">
    <w:name w:val="xl126"/>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i/>
      <w:iCs/>
      <w:sz w:val="22"/>
      <w:szCs w:val="22"/>
    </w:rPr>
  </w:style>
  <w:style w:type="paragraph" w:customStyle="1" w:styleId="xl127">
    <w:name w:val="xl127"/>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28">
    <w:name w:val="xl128"/>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29">
    <w:name w:val="xl129"/>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30">
    <w:name w:val="xl130"/>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sz w:val="22"/>
      <w:szCs w:val="22"/>
    </w:rPr>
  </w:style>
  <w:style w:type="paragraph" w:customStyle="1" w:styleId="xl131">
    <w:name w:val="xl131"/>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2">
    <w:name w:val="xl132"/>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3">
    <w:name w:val="xl133"/>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4">
    <w:name w:val="xl134"/>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5">
    <w:name w:val="xl135"/>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36">
    <w:name w:val="xl136"/>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sz w:val="22"/>
      <w:szCs w:val="22"/>
    </w:rPr>
  </w:style>
  <w:style w:type="paragraph" w:customStyle="1" w:styleId="xl137">
    <w:name w:val="xl13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2"/>
      <w:szCs w:val="22"/>
    </w:rPr>
  </w:style>
  <w:style w:type="paragraph" w:customStyle="1" w:styleId="xl138">
    <w:name w:val="xl138"/>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39">
    <w:name w:val="xl139"/>
    <w:basedOn w:val="a"/>
    <w:rsid w:val="00EF01A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sz w:val="22"/>
      <w:szCs w:val="22"/>
    </w:rPr>
  </w:style>
  <w:style w:type="paragraph" w:customStyle="1" w:styleId="xl140">
    <w:name w:val="xl140"/>
    <w:basedOn w:val="a"/>
    <w:rsid w:val="00EF01A6"/>
    <w:pPr>
      <w:spacing w:before="100" w:beforeAutospacing="1" w:after="100" w:afterAutospacing="1"/>
      <w:jc w:val="right"/>
    </w:pPr>
    <w:rPr>
      <w:sz w:val="22"/>
      <w:szCs w:val="22"/>
    </w:rPr>
  </w:style>
  <w:style w:type="paragraph" w:customStyle="1" w:styleId="xl141">
    <w:name w:val="xl141"/>
    <w:basedOn w:val="a"/>
    <w:rsid w:val="00EF01A6"/>
    <w:pPr>
      <w:spacing w:before="100" w:beforeAutospacing="1" w:after="100" w:afterAutospacing="1"/>
    </w:pPr>
    <w:rPr>
      <w:b/>
      <w:bCs/>
      <w:sz w:val="24"/>
      <w:szCs w:val="24"/>
    </w:rPr>
  </w:style>
  <w:style w:type="paragraph" w:customStyle="1" w:styleId="xl142">
    <w:name w:val="xl142"/>
    <w:basedOn w:val="a"/>
    <w:rsid w:val="00EF01A6"/>
    <w:pPr>
      <w:spacing w:before="100" w:beforeAutospacing="1" w:after="100" w:afterAutospacing="1"/>
    </w:pPr>
    <w:rPr>
      <w:sz w:val="22"/>
      <w:szCs w:val="22"/>
    </w:rPr>
  </w:style>
  <w:style w:type="paragraph" w:customStyle="1" w:styleId="xl63">
    <w:name w:val="xl63"/>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64">
    <w:name w:val="xl64"/>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
    <w:rsid w:val="00EF01A6"/>
    <w:pPr>
      <w:pBdr>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44">
    <w:name w:val="xl144"/>
    <w:basedOn w:val="a"/>
    <w:rsid w:val="00EF01A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a"/>
    <w:rsid w:val="00EF01A6"/>
    <w:pPr>
      <w:spacing w:before="100" w:beforeAutospacing="1" w:after="100" w:afterAutospacing="1"/>
    </w:pPr>
    <w:rPr>
      <w:rFonts w:ascii="Arial" w:hAnsi="Arial" w:cs="Arial"/>
      <w:sz w:val="24"/>
      <w:szCs w:val="24"/>
    </w:rPr>
  </w:style>
  <w:style w:type="paragraph" w:customStyle="1" w:styleId="xl146">
    <w:name w:val="xl146"/>
    <w:basedOn w:val="a"/>
    <w:rsid w:val="00EF01A6"/>
    <w:pPr>
      <w:spacing w:before="100" w:beforeAutospacing="1" w:after="100" w:afterAutospacing="1"/>
    </w:pPr>
    <w:rPr>
      <w:color w:val="000000"/>
      <w:sz w:val="22"/>
      <w:szCs w:val="22"/>
    </w:rPr>
  </w:style>
  <w:style w:type="paragraph" w:customStyle="1" w:styleId="xl147">
    <w:name w:val="xl147"/>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49">
    <w:name w:val="xl149"/>
    <w:basedOn w:val="a"/>
    <w:rsid w:val="00EF01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50">
    <w:name w:val="xl150"/>
    <w:basedOn w:val="a"/>
    <w:rsid w:val="00EF01A6"/>
    <w:pPr>
      <w:spacing w:before="100" w:beforeAutospacing="1" w:after="100" w:afterAutospacing="1"/>
    </w:pPr>
    <w:rPr>
      <w:sz w:val="22"/>
      <w:szCs w:val="22"/>
    </w:rPr>
  </w:style>
  <w:style w:type="paragraph" w:customStyle="1" w:styleId="xl151">
    <w:name w:val="xl151"/>
    <w:basedOn w:val="a"/>
    <w:rsid w:val="00EF01A6"/>
    <w:pPr>
      <w:pBdr>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aff0">
    <w:name w:val="мф рт"/>
    <w:basedOn w:val="a"/>
    <w:link w:val="aff1"/>
    <w:qFormat/>
    <w:rsid w:val="00EF01A6"/>
  </w:style>
  <w:style w:type="character" w:customStyle="1" w:styleId="aff1">
    <w:name w:val="мф рт Знак"/>
    <w:link w:val="aff0"/>
    <w:rsid w:val="00EF01A6"/>
  </w:style>
  <w:style w:type="paragraph" w:customStyle="1" w:styleId="xl152">
    <w:name w:val="xl152"/>
    <w:basedOn w:val="a"/>
    <w:rsid w:val="00EF01A6"/>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153">
    <w:name w:val="xl153"/>
    <w:basedOn w:val="a"/>
    <w:rsid w:val="00EF01A6"/>
    <w:pPr>
      <w:pBdr>
        <w:top w:val="single" w:sz="8" w:space="0" w:color="auto"/>
        <w:left w:val="single" w:sz="8" w:space="0" w:color="auto"/>
        <w:right w:val="single" w:sz="8" w:space="0" w:color="auto"/>
      </w:pBdr>
      <w:spacing w:before="100" w:beforeAutospacing="1" w:after="100" w:afterAutospacing="1"/>
      <w:jc w:val="center"/>
    </w:pPr>
    <w:rPr>
      <w:sz w:val="24"/>
      <w:szCs w:val="24"/>
    </w:rPr>
  </w:style>
  <w:style w:type="paragraph" w:customStyle="1" w:styleId="xl154">
    <w:name w:val="xl154"/>
    <w:basedOn w:val="a"/>
    <w:rsid w:val="00EF01A6"/>
    <w:pPr>
      <w:pBdr>
        <w:left w:val="single" w:sz="8" w:space="0" w:color="auto"/>
        <w:right w:val="single" w:sz="8" w:space="0" w:color="auto"/>
      </w:pBdr>
      <w:spacing w:before="100" w:beforeAutospacing="1" w:after="100" w:afterAutospacing="1"/>
      <w:jc w:val="center"/>
    </w:pPr>
    <w:rPr>
      <w:sz w:val="24"/>
      <w:szCs w:val="24"/>
    </w:rPr>
  </w:style>
  <w:style w:type="paragraph" w:customStyle="1" w:styleId="xl155">
    <w:name w:val="xl155"/>
    <w:basedOn w:val="a"/>
    <w:rsid w:val="00EF01A6"/>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56">
    <w:name w:val="xl156"/>
    <w:basedOn w:val="a"/>
    <w:rsid w:val="00EF01A6"/>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57">
    <w:name w:val="xl157"/>
    <w:basedOn w:val="a"/>
    <w:rsid w:val="00EF01A6"/>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58">
    <w:name w:val="xl158"/>
    <w:basedOn w:val="a"/>
    <w:rsid w:val="00EF01A6"/>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59">
    <w:name w:val="xl159"/>
    <w:basedOn w:val="a"/>
    <w:rsid w:val="00EF01A6"/>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60">
    <w:name w:val="xl160"/>
    <w:basedOn w:val="a"/>
    <w:rsid w:val="00EF01A6"/>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61">
    <w:name w:val="xl161"/>
    <w:basedOn w:val="a"/>
    <w:rsid w:val="00EF01A6"/>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162">
    <w:name w:val="xl162"/>
    <w:basedOn w:val="a"/>
    <w:rsid w:val="00EF01A6"/>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163">
    <w:name w:val="xl163"/>
    <w:basedOn w:val="a"/>
    <w:rsid w:val="00EF01A6"/>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64">
    <w:name w:val="xl164"/>
    <w:basedOn w:val="a"/>
    <w:rsid w:val="00EF01A6"/>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165">
    <w:name w:val="xl165"/>
    <w:basedOn w:val="a"/>
    <w:rsid w:val="00EF01A6"/>
    <w:pPr>
      <w:pBdr>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166">
    <w:name w:val="xl166"/>
    <w:basedOn w:val="a"/>
    <w:rsid w:val="00EF01A6"/>
    <w:pPr>
      <w:pBdr>
        <w:left w:val="single" w:sz="8" w:space="0" w:color="auto"/>
        <w:right w:val="single" w:sz="8" w:space="0" w:color="auto"/>
      </w:pBdr>
      <w:spacing w:before="100" w:beforeAutospacing="1" w:after="100" w:afterAutospacing="1"/>
    </w:pPr>
    <w:rPr>
      <w:i/>
      <w:iCs/>
      <w:sz w:val="24"/>
      <w:szCs w:val="24"/>
    </w:rPr>
  </w:style>
  <w:style w:type="paragraph" w:customStyle="1" w:styleId="xl167">
    <w:name w:val="xl167"/>
    <w:basedOn w:val="a"/>
    <w:rsid w:val="00EF01A6"/>
    <w:pPr>
      <w:pBdr>
        <w:top w:val="single" w:sz="8" w:space="0" w:color="auto"/>
        <w:left w:val="single" w:sz="8" w:space="0" w:color="auto"/>
        <w:right w:val="single" w:sz="8" w:space="0" w:color="auto"/>
      </w:pBdr>
      <w:spacing w:before="100" w:beforeAutospacing="1" w:after="100" w:afterAutospacing="1"/>
      <w:jc w:val="center"/>
    </w:pPr>
    <w:rPr>
      <w:i/>
      <w:iCs/>
      <w:sz w:val="24"/>
      <w:szCs w:val="24"/>
    </w:rPr>
  </w:style>
  <w:style w:type="paragraph" w:customStyle="1" w:styleId="xl168">
    <w:name w:val="xl168"/>
    <w:basedOn w:val="a"/>
    <w:rsid w:val="00EF01A6"/>
    <w:pPr>
      <w:pBdr>
        <w:left w:val="single" w:sz="8" w:space="0" w:color="auto"/>
        <w:bottom w:val="single" w:sz="8" w:space="0" w:color="auto"/>
        <w:right w:val="single" w:sz="8" w:space="0" w:color="auto"/>
      </w:pBdr>
      <w:spacing w:before="100" w:beforeAutospacing="1" w:after="100" w:afterAutospacing="1"/>
      <w:jc w:val="center"/>
    </w:pPr>
    <w:rPr>
      <w:i/>
      <w:iCs/>
      <w:sz w:val="24"/>
      <w:szCs w:val="24"/>
    </w:rPr>
  </w:style>
  <w:style w:type="paragraph" w:customStyle="1" w:styleId="xl169">
    <w:name w:val="xl169"/>
    <w:basedOn w:val="a"/>
    <w:rsid w:val="00EF01A6"/>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170">
    <w:name w:val="xl170"/>
    <w:basedOn w:val="a"/>
    <w:rsid w:val="00EF01A6"/>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71">
    <w:name w:val="xl171"/>
    <w:basedOn w:val="a"/>
    <w:rsid w:val="00EF01A6"/>
    <w:pPr>
      <w:pBdr>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72">
    <w:name w:val="xl172"/>
    <w:basedOn w:val="a"/>
    <w:rsid w:val="00EF01A6"/>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73">
    <w:name w:val="xl173"/>
    <w:basedOn w:val="a"/>
    <w:rsid w:val="00EF01A6"/>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174">
    <w:name w:val="xl174"/>
    <w:basedOn w:val="a"/>
    <w:rsid w:val="00EF01A6"/>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175">
    <w:name w:val="xl175"/>
    <w:basedOn w:val="a"/>
    <w:rsid w:val="00EF01A6"/>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76">
    <w:name w:val="xl176"/>
    <w:basedOn w:val="a"/>
    <w:rsid w:val="00EF01A6"/>
    <w:pPr>
      <w:pBdr>
        <w:top w:val="single" w:sz="8" w:space="0" w:color="auto"/>
        <w:left w:val="single" w:sz="8" w:space="0" w:color="auto"/>
        <w:right w:val="single" w:sz="8" w:space="0" w:color="auto"/>
      </w:pBdr>
      <w:spacing w:before="100" w:beforeAutospacing="1" w:after="100" w:afterAutospacing="1"/>
      <w:jc w:val="center"/>
    </w:pPr>
    <w:rPr>
      <w:b/>
      <w:bCs/>
      <w:sz w:val="24"/>
      <w:szCs w:val="24"/>
    </w:rPr>
  </w:style>
  <w:style w:type="paragraph" w:customStyle="1" w:styleId="xl177">
    <w:name w:val="xl177"/>
    <w:basedOn w:val="a"/>
    <w:rsid w:val="00EF01A6"/>
    <w:pPr>
      <w:pBdr>
        <w:top w:val="single" w:sz="8" w:space="0" w:color="auto"/>
        <w:left w:val="single" w:sz="8" w:space="0" w:color="auto"/>
      </w:pBdr>
      <w:spacing w:before="100" w:beforeAutospacing="1" w:after="100" w:afterAutospacing="1"/>
      <w:jc w:val="center"/>
    </w:pPr>
    <w:rPr>
      <w:sz w:val="24"/>
      <w:szCs w:val="24"/>
    </w:rPr>
  </w:style>
  <w:style w:type="paragraph" w:customStyle="1" w:styleId="xl178">
    <w:name w:val="xl178"/>
    <w:basedOn w:val="a"/>
    <w:rsid w:val="00EF01A6"/>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179">
    <w:name w:val="xl179"/>
    <w:basedOn w:val="a"/>
    <w:rsid w:val="00EF01A6"/>
    <w:pPr>
      <w:pBdr>
        <w:left w:val="single" w:sz="8" w:space="0" w:color="auto"/>
        <w:bottom w:val="single" w:sz="8" w:space="0" w:color="auto"/>
      </w:pBdr>
      <w:spacing w:before="100" w:beforeAutospacing="1" w:after="100" w:afterAutospacing="1"/>
      <w:jc w:val="center"/>
      <w:textAlignment w:val="top"/>
    </w:pPr>
    <w:rPr>
      <w:b/>
      <w:bCs/>
    </w:rPr>
  </w:style>
  <w:style w:type="paragraph" w:customStyle="1" w:styleId="xl180">
    <w:name w:val="xl180"/>
    <w:basedOn w:val="a"/>
    <w:rsid w:val="00EF01A6"/>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81">
    <w:name w:val="xl181"/>
    <w:basedOn w:val="a"/>
    <w:rsid w:val="00EF01A6"/>
    <w:pPr>
      <w:pBdr>
        <w:top w:val="single" w:sz="8" w:space="0" w:color="auto"/>
        <w:left w:val="single" w:sz="8" w:space="0" w:color="auto"/>
      </w:pBdr>
      <w:spacing w:before="100" w:beforeAutospacing="1" w:after="100" w:afterAutospacing="1"/>
      <w:jc w:val="center"/>
    </w:pPr>
    <w:rPr>
      <w:b/>
      <w:bCs/>
      <w:sz w:val="24"/>
      <w:szCs w:val="24"/>
    </w:rPr>
  </w:style>
  <w:style w:type="paragraph" w:customStyle="1" w:styleId="xl182">
    <w:name w:val="xl182"/>
    <w:basedOn w:val="a"/>
    <w:rsid w:val="00EF01A6"/>
    <w:pPr>
      <w:pBdr>
        <w:left w:val="single" w:sz="8" w:space="0" w:color="auto"/>
      </w:pBdr>
      <w:spacing w:before="100" w:beforeAutospacing="1" w:after="100" w:afterAutospacing="1"/>
      <w:jc w:val="center"/>
      <w:textAlignment w:val="top"/>
    </w:pPr>
    <w:rPr>
      <w:sz w:val="24"/>
      <w:szCs w:val="24"/>
    </w:rPr>
  </w:style>
  <w:style w:type="paragraph" w:customStyle="1" w:styleId="xl183">
    <w:name w:val="xl183"/>
    <w:basedOn w:val="a"/>
    <w:rsid w:val="00EF01A6"/>
    <w:pPr>
      <w:pBdr>
        <w:top w:val="single" w:sz="8" w:space="0" w:color="auto"/>
        <w:left w:val="single" w:sz="8" w:space="0" w:color="auto"/>
      </w:pBdr>
      <w:spacing w:before="100" w:beforeAutospacing="1" w:after="100" w:afterAutospacing="1"/>
      <w:jc w:val="center"/>
      <w:textAlignment w:val="top"/>
    </w:pPr>
    <w:rPr>
      <w:sz w:val="24"/>
      <w:szCs w:val="24"/>
    </w:rPr>
  </w:style>
  <w:style w:type="paragraph" w:customStyle="1" w:styleId="xl184">
    <w:name w:val="xl184"/>
    <w:basedOn w:val="a"/>
    <w:rsid w:val="00EF01A6"/>
    <w:pPr>
      <w:pBdr>
        <w:left w:val="single" w:sz="8" w:space="0" w:color="auto"/>
        <w:bottom w:val="single" w:sz="8" w:space="0" w:color="auto"/>
      </w:pBdr>
      <w:spacing w:before="100" w:beforeAutospacing="1" w:after="100" w:afterAutospacing="1"/>
      <w:jc w:val="center"/>
      <w:textAlignment w:val="top"/>
    </w:pPr>
    <w:rPr>
      <w:sz w:val="24"/>
      <w:szCs w:val="24"/>
    </w:rPr>
  </w:style>
  <w:style w:type="paragraph" w:customStyle="1" w:styleId="xl185">
    <w:name w:val="xl185"/>
    <w:basedOn w:val="a"/>
    <w:rsid w:val="00EF01A6"/>
    <w:pPr>
      <w:pBdr>
        <w:left w:val="single" w:sz="8" w:space="0" w:color="auto"/>
      </w:pBdr>
      <w:spacing w:before="100" w:beforeAutospacing="1" w:after="100" w:afterAutospacing="1"/>
      <w:jc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05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madysh.tatarstan.ru" TargetMode="External"/><Relationship Id="rId3" Type="http://schemas.openxmlformats.org/officeDocument/2006/relationships/styles" Target="styles.xml"/><Relationship Id="rId7" Type="http://schemas.openxmlformats.org/officeDocument/2006/relationships/hyperlink" Target="http://pravo.tatarsta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A0108-3081-4E58-9F34-A9094BEE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164</Pages>
  <Words>39218</Words>
  <Characters>223547</Characters>
  <Application>Microsoft Office Word</Application>
  <DocSecurity>0</DocSecurity>
  <Lines>1862</Lines>
  <Paragraphs>524</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262241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10</cp:revision>
  <cp:lastPrinted>2025-12-10T05:51:00Z</cp:lastPrinted>
  <dcterms:created xsi:type="dcterms:W3CDTF">2025-12-08T08:15:00Z</dcterms:created>
  <dcterms:modified xsi:type="dcterms:W3CDTF">2025-12-15T06:33:00Z</dcterms:modified>
</cp:coreProperties>
</file>